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A678E" w:rsidRDefault="002E65C5">
      <w:pPr>
        <w:rPr>
          <w:rtl/>
        </w:rPr>
      </w:pPr>
      <w:r>
        <w:rPr>
          <w:noProof/>
          <w:rtl/>
        </w:rPr>
        <w:pict>
          <v:rect id="Rectangle 4" o:spid="_x0000_s1026" style="position:absolute;left:0;text-align:left;margin-left:9.95pt;margin-top:-44.7pt;width:258.4pt;height:53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2C6165" w:rsidRPr="002C6165" w:rsidRDefault="002C6165" w:rsidP="002C6165">
                  <w:pPr>
                    <w:pStyle w:val="NormalWeb"/>
                    <w:shd w:val="clear" w:color="auto" w:fill="E5B8B7" w:themeFill="accent2" w:themeFillTint="66"/>
                    <w:bidi/>
                    <w:jc w:val="center"/>
                    <w:rPr>
                      <w:rFonts w:cs="B Titr"/>
                      <w:b/>
                      <w:bCs/>
                      <w:sz w:val="20"/>
                      <w:szCs w:val="20"/>
                    </w:rPr>
                  </w:pPr>
                  <w:r w:rsidRPr="002C6165">
                    <w:rPr>
                      <w:rFonts w:cs="B Titr" w:hint="cs"/>
                      <w:b/>
                      <w:bCs/>
                      <w:sz w:val="20"/>
                      <w:szCs w:val="20"/>
                      <w:rtl/>
                    </w:rPr>
                    <w:t>به نام یگانه هستی بخش</w:t>
                  </w:r>
                </w:p>
                <w:p w:rsidR="00093B37" w:rsidRPr="00093B37" w:rsidRDefault="00093B37" w:rsidP="002C6165">
                  <w:pPr>
                    <w:pStyle w:val="NormalWeb"/>
                    <w:bidi/>
                    <w:jc w:val="lowKashida"/>
                    <w:rPr>
                      <w:rFonts w:cs="B Homa"/>
                      <w:b/>
                      <w:bCs/>
                      <w:sz w:val="20"/>
                      <w:szCs w:val="20"/>
                      <w:rtl/>
                    </w:rPr>
                  </w:pPr>
                  <w:r w:rsidRPr="00093B37">
                    <w:rPr>
                      <w:rFonts w:cs="B Nazanin" w:hint="cs"/>
                      <w:b/>
                      <w:bCs/>
                      <w:sz w:val="20"/>
                      <w:szCs w:val="20"/>
                      <w:rtl/>
                    </w:rPr>
                    <w:t>مصرف دخانیات چهارمین عامل خطر باربیماری در کل جهان به شمار می رود. علاوه برهزینه های اولیه ناشی ازمصرف دخانیات و هزینه های درمانی بیماری های مرتبط با مصرف آن به علت اینکه عوارض دخانیات عمدتا در سنین بهره دهی و فعالیت افراد بروز می کند، خانواده ها را از وجود نان آورهایشان محروم می کند و باعث افت نیروهای  کار سالم در جوامع می شود.</w:t>
                  </w:r>
                </w:p>
                <w:p w:rsidR="00093B37" w:rsidRPr="00093B37" w:rsidRDefault="00093B37" w:rsidP="00093B37">
                  <w:pPr>
                    <w:pStyle w:val="NormalWeb"/>
                    <w:bidi/>
                    <w:jc w:val="lowKashida"/>
                    <w:rPr>
                      <w:rFonts w:cs="B Homa"/>
                      <w:b/>
                      <w:bCs/>
                      <w:sz w:val="20"/>
                      <w:szCs w:val="20"/>
                      <w:rtl/>
                    </w:rPr>
                  </w:pPr>
                  <w:r w:rsidRPr="002C6165">
                    <w:rPr>
                      <w:rFonts w:cs="B Nazanin" w:hint="cs"/>
                      <w:b/>
                      <w:bCs/>
                      <w:sz w:val="20"/>
                      <w:szCs w:val="20"/>
                      <w:u w:val="single"/>
                      <w:rtl/>
                    </w:rPr>
                    <w:t>نیکوتین یک ماده شیمیایی موجود در برگ توتون است</w:t>
                  </w:r>
                  <w:r w:rsidRPr="00093B37">
                    <w:rPr>
                      <w:rFonts w:cs="B Nazanin" w:hint="cs"/>
                      <w:b/>
                      <w:bCs/>
                      <w:sz w:val="20"/>
                      <w:szCs w:val="20"/>
                      <w:rtl/>
                    </w:rPr>
                    <w:t xml:space="preserve"> ، که هم در دود ناشی از سوختن توتون در سیگار و سایر انواع کشیدنی مواد دخانی موجود است و هم در انواع جویدنی توتون در شیره حاصل از جویدن توتون وجود دارد. </w:t>
                  </w:r>
                </w:p>
                <w:p w:rsidR="002C6165" w:rsidRDefault="00093B37" w:rsidP="002C6165">
                  <w:pPr>
                    <w:jc w:val="lowKashida"/>
                    <w:rPr>
                      <w:rFonts w:ascii="RTNassim" w:eastAsia="Times New Roman" w:hAnsi="RTNassim" w:cs="B Nazanin"/>
                      <w:b/>
                      <w:bCs/>
                      <w:color w:val="000000"/>
                      <w:sz w:val="20"/>
                      <w:szCs w:val="20"/>
                      <w:rtl/>
                    </w:rPr>
                  </w:pPr>
                  <w:r w:rsidRPr="00093B37">
                    <w:rPr>
                      <w:rFonts w:ascii="Calibri" w:eastAsia="Calibri" w:hAnsi="Calibri" w:cs="B Homa" w:hint="cs"/>
                      <w:b/>
                      <w:bCs/>
                      <w:sz w:val="20"/>
                      <w:szCs w:val="20"/>
                      <w:rtl/>
                    </w:rPr>
                    <w:t xml:space="preserve"> </w:t>
                  </w:r>
                  <w:r w:rsidRPr="00093B37">
                    <w:rPr>
                      <w:rFonts w:ascii="RTNassim" w:eastAsia="Times New Roman" w:hAnsi="RTNassim" w:cs="B Nazanin"/>
                      <w:b/>
                      <w:bCs/>
                      <w:color w:val="000000"/>
                      <w:sz w:val="20"/>
                      <w:szCs w:val="20"/>
                      <w:rtl/>
                    </w:rPr>
                    <w:t xml:space="preserve">نیکوتین و مواد سمّی موجود در سیگار </w:t>
                  </w:r>
                  <w:r w:rsidRPr="002C6165">
                    <w:rPr>
                      <w:rFonts w:ascii="RTNassim" w:eastAsia="Times New Roman" w:hAnsi="RTNassim" w:cs="B Nazanin"/>
                      <w:b/>
                      <w:bCs/>
                      <w:color w:val="000000"/>
                      <w:sz w:val="20"/>
                      <w:szCs w:val="20"/>
                      <w:u w:val="single"/>
                      <w:rtl/>
                    </w:rPr>
                    <w:t>فرآیند سم‌زدایی در بدن را</w:t>
                  </w:r>
                  <w:r w:rsidRPr="00093B37">
                    <w:rPr>
                      <w:rFonts w:ascii="RTNassim" w:eastAsia="Times New Roman" w:hAnsi="RTNassim" w:cs="B Nazanin"/>
                      <w:b/>
                      <w:bCs/>
                      <w:color w:val="000000"/>
                      <w:sz w:val="20"/>
                      <w:szCs w:val="20"/>
                      <w:rtl/>
                    </w:rPr>
                    <w:t xml:space="preserve"> </w:t>
                  </w:r>
                  <w:r w:rsidRPr="002C6165">
                    <w:rPr>
                      <w:rFonts w:ascii="RTNassim" w:eastAsia="Times New Roman" w:hAnsi="RTNassim" w:cs="B Nazanin"/>
                      <w:b/>
                      <w:bCs/>
                      <w:color w:val="000000"/>
                      <w:sz w:val="20"/>
                      <w:szCs w:val="20"/>
                      <w:u w:val="single"/>
                      <w:rtl/>
                    </w:rPr>
                    <w:t>مختل می‌کنند</w:t>
                  </w:r>
                  <w:r w:rsidRPr="00093B37">
                    <w:rPr>
                      <w:rFonts w:ascii="RTNassim" w:eastAsia="Times New Roman" w:hAnsi="RTNassim" w:cs="B Nazanin"/>
                      <w:b/>
                      <w:bCs/>
                      <w:color w:val="000000"/>
                      <w:sz w:val="20"/>
                      <w:szCs w:val="20"/>
                      <w:rtl/>
                    </w:rPr>
                    <w:t xml:space="preserve">، در نتیجه سلول‌های بدن آسیب می‌بینند و باعث بروز بیماری‌های مختلفی مثل سرطان ، افزایش کلسترول خون ، مشکلات قلبی </w:t>
                  </w:r>
                  <w:r w:rsidRPr="00093B37">
                    <w:rPr>
                      <w:rFonts w:ascii="Times New Roman" w:eastAsia="Times New Roman" w:hAnsi="Times New Roman" w:cs="Times New Roman" w:hint="cs"/>
                      <w:b/>
                      <w:bCs/>
                      <w:color w:val="000000"/>
                      <w:sz w:val="20"/>
                      <w:szCs w:val="20"/>
                      <w:rtl/>
                    </w:rPr>
                    <w:t>–</w:t>
                  </w:r>
                  <w:r w:rsidRPr="00093B37">
                    <w:rPr>
                      <w:rFonts w:ascii="RTNassim" w:eastAsia="Times New Roman" w:hAnsi="RTNassim" w:cs="B Nazanin" w:hint="cs"/>
                      <w:b/>
                      <w:bCs/>
                      <w:color w:val="000000"/>
                      <w:sz w:val="20"/>
                      <w:szCs w:val="20"/>
                      <w:rtl/>
                    </w:rPr>
                    <w:t>عروقی وگردش خون،اختلالات تنفسی وافزایش خطرپوکی استخوان می‌شوند</w:t>
                  </w:r>
                  <w:r w:rsidRPr="00093B37">
                    <w:rPr>
                      <w:rFonts w:ascii="RTNassim" w:eastAsia="Times New Roman" w:hAnsi="RTNassim" w:cs="B Nazanin"/>
                      <w:b/>
                      <w:bCs/>
                      <w:color w:val="000000"/>
                      <w:sz w:val="20"/>
                      <w:szCs w:val="20"/>
                      <w:rtl/>
                    </w:rPr>
                    <w:t xml:space="preserve">. </w:t>
                  </w:r>
                  <w:r w:rsidRPr="00093B37">
                    <w:rPr>
                      <w:rFonts w:ascii="RTNassim" w:eastAsia="Times New Roman" w:hAnsi="RTNassim" w:cs="B Nazanin" w:hint="cs"/>
                      <w:b/>
                      <w:bCs/>
                      <w:color w:val="000000"/>
                      <w:sz w:val="20"/>
                      <w:szCs w:val="20"/>
                      <w:rtl/>
                    </w:rPr>
                    <w:t xml:space="preserve">هم‌چنین </w:t>
                  </w:r>
                  <w:r w:rsidRPr="002C6165">
                    <w:rPr>
                      <w:rFonts w:ascii="RTNassim" w:eastAsia="Times New Roman" w:hAnsi="RTNassim" w:cs="B Nazanin" w:hint="cs"/>
                      <w:b/>
                      <w:bCs/>
                      <w:color w:val="000000"/>
                      <w:sz w:val="20"/>
                      <w:szCs w:val="20"/>
                      <w:u w:val="single"/>
                      <w:rtl/>
                    </w:rPr>
                    <w:t>سیگارکشیدن باعث عدم جذب کافی</w:t>
                  </w:r>
                  <w:r w:rsidRPr="00093B37">
                    <w:rPr>
                      <w:rFonts w:ascii="RTNassim" w:eastAsia="Times New Roman" w:hAnsi="RTNassim" w:cs="B Nazanin" w:hint="cs"/>
                      <w:b/>
                      <w:bCs/>
                      <w:color w:val="000000"/>
                      <w:sz w:val="20"/>
                      <w:szCs w:val="20"/>
                      <w:rtl/>
                    </w:rPr>
                    <w:t xml:space="preserve"> </w:t>
                  </w:r>
                  <w:r w:rsidRPr="002C6165">
                    <w:rPr>
                      <w:rFonts w:ascii="RTNassim" w:eastAsia="Times New Roman" w:hAnsi="RTNassim" w:cs="B Nazanin" w:hint="cs"/>
                      <w:b/>
                      <w:bCs/>
                      <w:color w:val="000000"/>
                      <w:sz w:val="20"/>
                      <w:szCs w:val="20"/>
                      <w:u w:val="single"/>
                      <w:rtl/>
                    </w:rPr>
                    <w:t>وی</w:t>
                  </w:r>
                  <w:r w:rsidRPr="002C6165">
                    <w:rPr>
                      <w:rFonts w:ascii="RTNassim" w:eastAsia="Times New Roman" w:hAnsi="RTNassim" w:cs="B Nazanin"/>
                      <w:b/>
                      <w:bCs/>
                      <w:color w:val="000000"/>
                      <w:sz w:val="20"/>
                      <w:szCs w:val="20"/>
                      <w:u w:val="single"/>
                      <w:rtl/>
                    </w:rPr>
                    <w:t>تامین‌ها و املاح و کمبود آنها در بدن می‌شود</w:t>
                  </w:r>
                  <w:r w:rsidRPr="00093B37">
                    <w:rPr>
                      <w:rFonts w:ascii="RTNassim" w:eastAsia="Times New Roman" w:hAnsi="RTNassim" w:cs="B Nazanin"/>
                      <w:b/>
                      <w:bCs/>
                      <w:color w:val="000000"/>
                      <w:sz w:val="20"/>
                      <w:szCs w:val="20"/>
                      <w:rtl/>
                    </w:rPr>
                    <w:t xml:space="preserve">. </w:t>
                  </w:r>
                </w:p>
                <w:p w:rsidR="002C6165" w:rsidRDefault="002C6165" w:rsidP="002C6165">
                  <w:pPr>
                    <w:jc w:val="lowKashida"/>
                    <w:rPr>
                      <w:rFonts w:ascii="shabnam-regular" w:hAnsi="shabnam-regular" w:cs="B Nazanin"/>
                      <w:b/>
                      <w:bCs/>
                      <w:color w:val="000000" w:themeColor="text1"/>
                      <w:sz w:val="20"/>
                      <w:szCs w:val="20"/>
                      <w:shd w:val="clear" w:color="auto" w:fill="FFFFFF"/>
                      <w:rtl/>
                    </w:rPr>
                  </w:pPr>
                </w:p>
                <w:p w:rsidR="00093B37" w:rsidRPr="00093B37" w:rsidRDefault="00D44271" w:rsidP="00D44271">
                  <w:pPr>
                    <w:jc w:val="center"/>
                    <w:rPr>
                      <w:rFonts w:asciiTheme="majorBidi" w:hAnsiTheme="majorBidi" w:cs="B Nazanin"/>
                      <w:b/>
                      <w:bCs/>
                      <w:sz w:val="20"/>
                      <w:szCs w:val="20"/>
                    </w:rPr>
                  </w:pPr>
                  <w:r w:rsidRPr="00D44271">
                    <w:rPr>
                      <w:rFonts w:asciiTheme="majorBidi" w:hAnsiTheme="majorBidi" w:cs="B Nazanin"/>
                      <w:b/>
                      <w:bCs/>
                      <w:noProof/>
                      <w:sz w:val="20"/>
                      <w:szCs w:val="20"/>
                      <w:rtl/>
                      <w:lang w:bidi="ar-SA"/>
                    </w:rPr>
                    <w:drawing>
                      <wp:inline distT="0" distB="0" distL="0" distR="0">
                        <wp:extent cx="2286000" cy="2066925"/>
                        <wp:effectExtent l="19050" t="0" r="0" b="0"/>
                        <wp:docPr id="3" name="Picture 2" descr="http://arreterdefumersansgrossir.net/wp-content/uploads/2015/06/cesser-de-fumer.jpg?x29760"/>
                        <wp:cNvGraphicFramePr/>
                        <a:graphic xmlns:a="http://schemas.openxmlformats.org/drawingml/2006/main">
                          <a:graphicData uri="http://schemas.openxmlformats.org/drawingml/2006/picture">
                            <pic:pic xmlns:pic="http://schemas.openxmlformats.org/drawingml/2006/picture">
                              <pic:nvPicPr>
                                <pic:cNvPr id="28674" name="Picture 2" descr="http://arreterdefumersansgrossir.net/wp-content/uploads/2015/06/cesser-de-fumer.jpg?x29760"/>
                                <pic:cNvPicPr>
                                  <a:picLocks noChangeAspect="1" noChangeArrowheads="1"/>
                                </pic:cNvPicPr>
                              </pic:nvPicPr>
                              <pic:blipFill>
                                <a:blip r:embed="rId9" cstate="print"/>
                                <a:srcRect/>
                                <a:stretch>
                                  <a:fillRect/>
                                </a:stretch>
                              </pic:blipFill>
                              <pic:spPr bwMode="auto">
                                <a:xfrm>
                                  <a:off x="0" y="0"/>
                                  <a:ext cx="2287453" cy="2068239"/>
                                </a:xfrm>
                                <a:prstGeom prst="rect">
                                  <a:avLst/>
                                </a:prstGeom>
                                <a:noFill/>
                              </pic:spPr>
                            </pic:pic>
                          </a:graphicData>
                        </a:graphic>
                      </wp:inline>
                    </w:drawing>
                  </w: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2E65C5">
      <w:pPr>
        <w:rPr>
          <w:rtl/>
        </w:rPr>
      </w:pPr>
      <w:r>
        <w:rPr>
          <w:noProof/>
          <w:rtl/>
        </w:rPr>
        <w:pict>
          <v:rect id="Rectangle 10" o:spid="_x0000_s1027" style="position:absolute;left:0;text-align:left;margin-left:123.15pt;margin-top:26.65pt;width:22.5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676BFB" w:rsidP="00676BFB">
      <w:pPr>
        <w:tabs>
          <w:tab w:val="left" w:pos="4100"/>
        </w:tabs>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2E65C5">
      <w:pPr>
        <w:rPr>
          <w:rtl/>
        </w:rPr>
      </w:pPr>
      <w:r>
        <w:rPr>
          <w:noProof/>
          <w:rtl/>
        </w:rPr>
        <w:pict>
          <v:rect id="Rectangle 11" o:spid="_x0000_s1028" style="position:absolute;left:0;text-align:left;margin-left:122.05pt;margin-top:26.65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2E65C5">
      <w:pPr>
        <w:rPr>
          <w:rtl/>
        </w:rPr>
      </w:pPr>
      <w:r>
        <w:rPr>
          <w:noProof/>
          <w:rtl/>
        </w:rPr>
        <w:lastRenderedPageBreak/>
        <w:pict>
          <v:rect id="Rectangle 9" o:spid="_x0000_s1030" style="position:absolute;left:0;text-align:left;margin-left:-24.5pt;margin-top:-44.7pt;width:254.5pt;height:532.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093B37" w:rsidRPr="00093B37" w:rsidRDefault="00093B37" w:rsidP="00FC4A3D">
                  <w:pPr>
                    <w:jc w:val="lowKashida"/>
                    <w:rPr>
                      <w:rFonts w:ascii="shabnam-regular" w:hAnsi="shabnam-regular" w:cs="B Nazanin"/>
                      <w:b/>
                      <w:bCs/>
                      <w:color w:val="000000"/>
                      <w:sz w:val="20"/>
                      <w:szCs w:val="20"/>
                      <w:shd w:val="clear" w:color="auto" w:fill="F8F8F8"/>
                      <w:rtl/>
                    </w:rPr>
                  </w:pPr>
                  <w:r w:rsidRPr="00093B37">
                    <w:rPr>
                      <w:rFonts w:ascii="shabnam-regular" w:hAnsi="shabnam-regular" w:cs="B Nazanin"/>
                      <w:b/>
                      <w:bCs/>
                      <w:color w:val="000000"/>
                      <w:sz w:val="20"/>
                      <w:szCs w:val="20"/>
                      <w:shd w:val="clear" w:color="auto" w:fill="F8F8F8"/>
                      <w:rtl/>
                    </w:rPr>
                    <w:t>تنباکوی قلیان هم مثل تنباکوهای معمولی حاوی نیکوتین است. در واقع، در یک جلسه 60 دقیقه‌ای قلیان، فرد در معرض حجم دودی 100 تا 200 مرتبه بیشتر از یک سیگار قرار می‌گیرد</w:t>
                  </w:r>
                  <w:r w:rsidRPr="00093B37">
                    <w:rPr>
                      <w:rFonts w:ascii="shabnam-regular" w:hAnsi="shabnam-regular" w:cs="B Nazanin" w:hint="cs"/>
                      <w:b/>
                      <w:bCs/>
                      <w:color w:val="000000"/>
                      <w:sz w:val="20"/>
                      <w:szCs w:val="20"/>
                      <w:shd w:val="clear" w:color="auto" w:fill="F8F8F8"/>
                      <w:rtl/>
                    </w:rPr>
                    <w:t>.</w:t>
                  </w:r>
                </w:p>
                <w:p w:rsidR="00093B37" w:rsidRPr="00093B37" w:rsidRDefault="00093B37" w:rsidP="00D44271">
                  <w:pPr>
                    <w:jc w:val="lowKashida"/>
                    <w:rPr>
                      <w:rFonts w:ascii="shabnam-regular" w:hAnsi="shabnam-regular" w:cs="B Nazanin"/>
                      <w:b/>
                      <w:bCs/>
                      <w:color w:val="000000"/>
                      <w:sz w:val="20"/>
                      <w:szCs w:val="20"/>
                      <w:shd w:val="clear" w:color="auto" w:fill="FFFFFF"/>
                      <w:rtl/>
                    </w:rPr>
                  </w:pPr>
                  <w:r w:rsidRPr="00093B37">
                    <w:rPr>
                      <w:rFonts w:ascii="shabnam-regular" w:hAnsi="shabnam-regular" w:cs="B Nazanin" w:hint="cs"/>
                      <w:b/>
                      <w:bCs/>
                      <w:color w:val="000000" w:themeColor="text1"/>
                      <w:sz w:val="20"/>
                      <w:szCs w:val="20"/>
                      <w:shd w:val="clear" w:color="auto" w:fill="FFFFFF"/>
                      <w:rtl/>
                    </w:rPr>
                    <w:t>یک باور غلط در مورد قلیان ا</w:t>
                  </w:r>
                  <w:r w:rsidR="002C6165">
                    <w:rPr>
                      <w:rFonts w:ascii="shabnam-regular" w:hAnsi="shabnam-regular" w:cs="B Nazanin" w:hint="cs"/>
                      <w:b/>
                      <w:bCs/>
                      <w:color w:val="000000" w:themeColor="text1"/>
                      <w:sz w:val="20"/>
                      <w:szCs w:val="20"/>
                      <w:shd w:val="clear" w:color="auto" w:fill="FFFFFF"/>
                      <w:rtl/>
                    </w:rPr>
                    <w:t xml:space="preserve">ین است که تنباکوهای میوه ای </w:t>
                  </w:r>
                  <w:r w:rsidRPr="00093B37">
                    <w:rPr>
                      <w:rFonts w:ascii="shabnam-regular" w:hAnsi="shabnam-regular" w:cs="B Nazanin" w:hint="cs"/>
                      <w:b/>
                      <w:bCs/>
                      <w:color w:val="000000" w:themeColor="text1"/>
                      <w:sz w:val="20"/>
                      <w:szCs w:val="20"/>
                      <w:shd w:val="clear" w:color="auto" w:fill="FFFFFF"/>
                      <w:rtl/>
                    </w:rPr>
                    <w:t xml:space="preserve">مضر نیستند درصورتی که تنباکوهای میوه ای نیز حاوی تار و  مواد مولد </w:t>
                  </w:r>
                  <w:r w:rsidRPr="00093B37">
                    <w:rPr>
                      <w:rFonts w:ascii="shabnam-regular" w:hAnsi="shabnam-regular" w:cs="B Nazanin" w:hint="cs"/>
                      <w:b/>
                      <w:bCs/>
                      <w:color w:val="000000"/>
                      <w:sz w:val="20"/>
                      <w:szCs w:val="20"/>
                      <w:shd w:val="clear" w:color="auto" w:fill="FFFFFF"/>
                      <w:rtl/>
                    </w:rPr>
                    <w:t>انواع سرطان هستند. درمقایسه با یک نخ سیگار ،  دودقلیان مقدار بیشتری ارسنیک ، سرب و نیکل دارد و 36 بار بیشتر از سیگار حاوی تار و 15 بار بیشتر از سیگار حاوی مونوکسید کربن است.</w:t>
                  </w:r>
                </w:p>
                <w:p w:rsidR="00093B37" w:rsidRDefault="00093B37" w:rsidP="00D44271">
                  <w:pPr>
                    <w:jc w:val="lowKashida"/>
                    <w:rPr>
                      <w:rFonts w:ascii="shabnam-regular" w:hAnsi="shabnam-regular" w:cs="B Nazanin"/>
                      <w:b/>
                      <w:bCs/>
                      <w:color w:val="000000"/>
                      <w:sz w:val="20"/>
                      <w:szCs w:val="20"/>
                      <w:shd w:val="clear" w:color="auto" w:fill="FFFFFF"/>
                      <w:rtl/>
                    </w:rPr>
                  </w:pPr>
                  <w:r w:rsidRPr="00093B37">
                    <w:rPr>
                      <w:rFonts w:ascii="shabnam-regular" w:hAnsi="shabnam-regular" w:cs="B Nazanin" w:hint="cs"/>
                      <w:b/>
                      <w:bCs/>
                      <w:color w:val="000000"/>
                      <w:sz w:val="20"/>
                      <w:szCs w:val="20"/>
                      <w:shd w:val="clear" w:color="auto" w:fill="FFFFFF"/>
                      <w:rtl/>
                    </w:rPr>
                    <w:t xml:space="preserve">استفاده از قطعه مشترک دهانه قلیان ، احتمال انتقال بیماری             هایی مثل آنفلوانزا ، هپاتیت ، سل و حتی تب خال دهانی رابیشتر </w:t>
                  </w:r>
                  <w:r w:rsidR="002C6165">
                    <w:rPr>
                      <w:rFonts w:ascii="shabnam-regular" w:hAnsi="shabnam-regular" w:cs="B Nazanin" w:hint="cs"/>
                      <w:b/>
                      <w:bCs/>
                      <w:color w:val="000000"/>
                      <w:sz w:val="20"/>
                      <w:szCs w:val="20"/>
                      <w:shd w:val="clear" w:color="auto" w:fill="FFFFFF"/>
                      <w:rtl/>
                    </w:rPr>
                    <w:t xml:space="preserve">   </w:t>
                  </w:r>
                  <w:r w:rsidRPr="00093B37">
                    <w:rPr>
                      <w:rFonts w:ascii="shabnam-regular" w:hAnsi="shabnam-regular" w:cs="B Nazanin" w:hint="cs"/>
                      <w:b/>
                      <w:bCs/>
                      <w:color w:val="000000"/>
                      <w:sz w:val="20"/>
                      <w:szCs w:val="20"/>
                      <w:shd w:val="clear" w:color="auto" w:fill="FFFFFF"/>
                      <w:rtl/>
                    </w:rPr>
                    <w:t>می کند.هر وعده قلیان کشیدن (60-45 دقیقه ) به اندازه 52-15 عدد سیگار ، مونوکسید کربن و به اندازه 102-72 عدد سیگار</w:t>
                  </w:r>
                  <w:r w:rsidR="002C6165">
                    <w:rPr>
                      <w:rFonts w:ascii="shabnam-regular" w:hAnsi="shabnam-regular" w:cs="B Nazanin" w:hint="cs"/>
                      <w:b/>
                      <w:bCs/>
                      <w:color w:val="000000"/>
                      <w:sz w:val="20"/>
                      <w:szCs w:val="20"/>
                      <w:shd w:val="clear" w:color="auto" w:fill="FFFFFF"/>
                      <w:rtl/>
                    </w:rPr>
                    <w:t>،</w:t>
                  </w:r>
                  <w:r w:rsidRPr="00093B37">
                    <w:rPr>
                      <w:rFonts w:ascii="shabnam-regular" w:hAnsi="shabnam-regular" w:cs="B Nazanin" w:hint="cs"/>
                      <w:b/>
                      <w:bCs/>
                      <w:color w:val="000000"/>
                      <w:sz w:val="20"/>
                      <w:szCs w:val="20"/>
                      <w:shd w:val="clear" w:color="auto" w:fill="FFFFFF"/>
                      <w:rtl/>
                    </w:rPr>
                    <w:t xml:space="preserve"> قطران وارد بدن می کند.</w:t>
                  </w:r>
                </w:p>
                <w:p w:rsidR="00D44271" w:rsidRPr="00093B37" w:rsidRDefault="00E64DFD" w:rsidP="00D44271">
                  <w:pPr>
                    <w:jc w:val="center"/>
                    <w:rPr>
                      <w:rFonts w:ascii="shabnam-regular" w:hAnsi="shabnam-regular" w:cs="B Nazanin"/>
                      <w:b/>
                      <w:bCs/>
                      <w:color w:val="000000"/>
                      <w:sz w:val="20"/>
                      <w:szCs w:val="20"/>
                      <w:shd w:val="clear" w:color="auto" w:fill="FFFFFF"/>
                      <w:rtl/>
                    </w:rPr>
                  </w:pPr>
                  <w:r>
                    <w:rPr>
                      <w:rFonts w:ascii="shabnam-regular" w:hAnsi="shabnam-regular" w:cs="B Nazanin"/>
                      <w:b/>
                      <w:bCs/>
                      <w:noProof/>
                      <w:color w:val="000000"/>
                      <w:sz w:val="20"/>
                      <w:szCs w:val="20"/>
                      <w:shd w:val="clear" w:color="auto" w:fill="FFFFFF"/>
                      <w:rtl/>
                      <w:lang w:bidi="ar-SA"/>
                    </w:rPr>
                    <w:drawing>
                      <wp:inline distT="0" distB="0" distL="0" distR="0">
                        <wp:extent cx="2667000" cy="2857500"/>
                        <wp:effectExtent l="19050" t="0" r="0" b="0"/>
                        <wp:docPr id="5" name="Picture 4" descr="0ed39060-8c89-412f-8240-788b92273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d39060-8c89-412f-8240-788b92273811.jpg"/>
                                <pic:cNvPicPr/>
                              </pic:nvPicPr>
                              <pic:blipFill>
                                <a:blip r:embed="rId10"/>
                                <a:srcRect l="15418" t="3785" r="13597" b="19874"/>
                                <a:stretch>
                                  <a:fillRect/>
                                </a:stretch>
                              </pic:blipFill>
                              <pic:spPr>
                                <a:xfrm>
                                  <a:off x="0" y="0"/>
                                  <a:ext cx="2667000" cy="2857500"/>
                                </a:xfrm>
                                <a:prstGeom prst="rect">
                                  <a:avLst/>
                                </a:prstGeom>
                              </pic:spPr>
                            </pic:pic>
                          </a:graphicData>
                        </a:graphic>
                      </wp:inline>
                    </w:drawing>
                  </w:r>
                </w:p>
                <w:p w:rsidR="00B33632" w:rsidRDefault="00B33632" w:rsidP="00093B37">
                  <w:pPr>
                    <w:rPr>
                      <w:rFonts w:cs="B Nazanin"/>
                      <w:b/>
                      <w:bCs/>
                      <w:rtl/>
                    </w:rPr>
                  </w:pPr>
                </w:p>
                <w:p w:rsidR="00B33632" w:rsidRDefault="00B33632" w:rsidP="00B33632">
                  <w:pPr>
                    <w:jc w:val="center"/>
                    <w:rPr>
                      <w:rFonts w:cs="B Nazanin"/>
                      <w:b/>
                      <w:bCs/>
                      <w:rtl/>
                    </w:rPr>
                  </w:pPr>
                </w:p>
                <w:p w:rsidR="000114CC" w:rsidRDefault="000114CC" w:rsidP="000114CC">
                  <w:pPr>
                    <w:jc w:val="right"/>
                    <w:rPr>
                      <w:rFonts w:cs="B Nazanin"/>
                      <w:b/>
                      <w:bCs/>
                      <w:rtl/>
                    </w:rPr>
                  </w:pPr>
                  <w:r>
                    <w:rPr>
                      <w:rFonts w:cs="B Nazanin" w:hint="cs"/>
                      <w:b/>
                      <w:bCs/>
                      <w:rtl/>
                    </w:rPr>
                    <w:t xml:space="preserve">                                    </w:t>
                  </w:r>
                  <w:r w:rsidR="00A66D9C" w:rsidRPr="007646F8">
                    <w:rPr>
                      <w:rFonts w:cs="B Nazanin" w:hint="cs"/>
                      <w:b/>
                      <w:bCs/>
                      <w:rtl/>
                    </w:rPr>
                    <w:t xml:space="preserve"> </w:t>
                  </w:r>
                </w:p>
                <w:p w:rsidR="00537435" w:rsidRPr="007646F8" w:rsidRDefault="00A66D9C" w:rsidP="000114CC">
                  <w:pPr>
                    <w:rPr>
                      <w:rFonts w:cs="B Nazanin"/>
                      <w:b/>
                      <w:bCs/>
                      <w:rtl/>
                    </w:rPr>
                  </w:pPr>
                  <w:r w:rsidRPr="007646F8">
                    <w:rPr>
                      <w:rFonts w:cs="B Nazanin" w:hint="cs"/>
                      <w:b/>
                      <w:bCs/>
                      <w:rtl/>
                    </w:rPr>
                    <w:t xml:space="preserve">        </w:t>
                  </w:r>
                  <w:r w:rsidR="007646F8" w:rsidRPr="007646F8">
                    <w:rPr>
                      <w:rFonts w:cs="B Nazanin" w:hint="cs"/>
                      <w:b/>
                      <w:bCs/>
                      <w:rtl/>
                    </w:rPr>
                    <w:t xml:space="preserve">    </w:t>
                  </w:r>
                </w:p>
                <w:p w:rsidR="000114CC" w:rsidRDefault="000114CC"/>
              </w:txbxContent>
            </v:textbox>
          </v:rect>
        </w:pict>
      </w:r>
      <w:r>
        <w:rPr>
          <w:noProof/>
          <w:rtl/>
        </w:rPr>
        <w:pict>
          <v:rect id="Rectangle 8" o:spid="_x0000_s1029" style="position:absolute;left:0;text-align:left;margin-left:244.1pt;margin-top:-44.7pt;width:281.55pt;height:532.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093B37" w:rsidRDefault="00D44271" w:rsidP="00FC4A3D">
                  <w:pPr>
                    <w:shd w:val="clear" w:color="auto" w:fill="FFC000"/>
                    <w:jc w:val="lowKashida"/>
                    <w:rPr>
                      <w:rFonts w:cs="B Nazanin"/>
                      <w:b/>
                      <w:bCs/>
                      <w:szCs w:val="24"/>
                      <w:rtl/>
                    </w:rPr>
                  </w:pPr>
                  <w:r>
                    <w:rPr>
                      <w:rFonts w:cs="B Nazanin" w:hint="cs"/>
                      <w:b/>
                      <w:bCs/>
                      <w:szCs w:val="24"/>
                      <w:rtl/>
                    </w:rPr>
                    <w:t>برخی از</w:t>
                  </w:r>
                  <w:r w:rsidR="00F62E17">
                    <w:rPr>
                      <w:rFonts w:cs="B Nazanin" w:hint="cs"/>
                      <w:b/>
                      <w:bCs/>
                      <w:szCs w:val="24"/>
                      <w:rtl/>
                    </w:rPr>
                    <w:t xml:space="preserve"> </w:t>
                  </w:r>
                  <w:r w:rsidR="00FC4A3D">
                    <w:rPr>
                      <w:rFonts w:cs="B Nazanin" w:hint="cs"/>
                      <w:b/>
                      <w:bCs/>
                      <w:szCs w:val="24"/>
                      <w:rtl/>
                    </w:rPr>
                    <w:t>مواد مضر موجود در دود سیگار</w:t>
                  </w:r>
                  <w:r w:rsidR="00F62E17">
                    <w:rPr>
                      <w:rFonts w:cs="B Nazanin" w:hint="cs"/>
                      <w:b/>
                      <w:bCs/>
                      <w:szCs w:val="24"/>
                      <w:rtl/>
                    </w:rPr>
                    <w:t xml:space="preserve"> </w:t>
                  </w:r>
                </w:p>
                <w:p w:rsidR="00093B37" w:rsidRPr="00E05A83" w:rsidRDefault="00093B37" w:rsidP="00093B37">
                  <w:pPr>
                    <w:jc w:val="lowKashida"/>
                    <w:rPr>
                      <w:rFonts w:cs="B Nazanin"/>
                      <w:b/>
                      <w:bCs/>
                      <w:rtl/>
                    </w:rPr>
                  </w:pPr>
                  <w:r w:rsidRPr="00E05A83">
                    <w:rPr>
                      <w:rFonts w:cs="B Nazanin" w:hint="cs"/>
                      <w:b/>
                      <w:bCs/>
                      <w:color w:val="002060"/>
                      <w:rtl/>
                    </w:rPr>
                    <w:t xml:space="preserve">* مونوکسید کربن </w:t>
                  </w:r>
                  <w:r w:rsidRPr="00E05A83">
                    <w:rPr>
                      <w:rFonts w:cs="B Nazanin" w:hint="cs"/>
                      <w:b/>
                      <w:bCs/>
                      <w:rtl/>
                    </w:rPr>
                    <w:t>:</w:t>
                  </w:r>
                </w:p>
                <w:p w:rsidR="00093B37" w:rsidRPr="00093B37" w:rsidRDefault="00093B37" w:rsidP="00093B37">
                  <w:pPr>
                    <w:jc w:val="lowKashida"/>
                    <w:rPr>
                      <w:sz w:val="20"/>
                      <w:szCs w:val="20"/>
                      <w:rtl/>
                    </w:rPr>
                  </w:pPr>
                  <w:r w:rsidRPr="00093B37">
                    <w:rPr>
                      <w:rFonts w:cs="B Nazanin" w:hint="cs"/>
                      <w:b/>
                      <w:bCs/>
                      <w:sz w:val="20"/>
                      <w:szCs w:val="20"/>
                      <w:rtl/>
                    </w:rPr>
                    <w:t>سیگاری ها غلظت های بالایی از این ماده را استنشاق می کنندو در نتیجه سطح کربوکسی هموگلوبین در خون آنها بسیار بالا است که این ماده در خون سیگاری ها موجب کاهش ظرفیت اکسیژن رسانی به بافتها و اعضا می شود ،که دلیل کبودی لبها و ناخنها وسایر مخاطهای افراد سیگاری به همین دلیل است</w:t>
                  </w:r>
                  <w:r w:rsidRPr="00093B37">
                    <w:rPr>
                      <w:rFonts w:hint="cs"/>
                      <w:sz w:val="20"/>
                      <w:szCs w:val="20"/>
                      <w:rtl/>
                    </w:rPr>
                    <w:t>.</w:t>
                  </w:r>
                </w:p>
                <w:p w:rsidR="00093B37" w:rsidRPr="00E05A83" w:rsidRDefault="00093B37" w:rsidP="00093B37">
                  <w:pPr>
                    <w:jc w:val="lowKashida"/>
                    <w:rPr>
                      <w:rFonts w:cs="B Nazanin"/>
                      <w:b/>
                      <w:bCs/>
                      <w:rtl/>
                    </w:rPr>
                  </w:pPr>
                  <w:r w:rsidRPr="00E05A83">
                    <w:rPr>
                      <w:rFonts w:cs="B Nazanin" w:hint="cs"/>
                      <w:b/>
                      <w:bCs/>
                      <w:color w:val="002060"/>
                      <w:rtl/>
                    </w:rPr>
                    <w:t xml:space="preserve">قطران </w:t>
                  </w:r>
                  <w:r w:rsidRPr="00E05A83">
                    <w:rPr>
                      <w:rFonts w:cs="B Nazanin" w:hint="cs"/>
                      <w:b/>
                      <w:bCs/>
                      <w:rtl/>
                    </w:rPr>
                    <w:t>:</w:t>
                  </w:r>
                </w:p>
                <w:p w:rsidR="00093B37" w:rsidRPr="00093B37" w:rsidRDefault="002C6165" w:rsidP="002C6165">
                  <w:pPr>
                    <w:jc w:val="lowKashida"/>
                    <w:rPr>
                      <w:rFonts w:cs="B Nazanin"/>
                      <w:b/>
                      <w:bCs/>
                      <w:sz w:val="20"/>
                      <w:szCs w:val="20"/>
                      <w:rtl/>
                    </w:rPr>
                  </w:pPr>
                  <w:r>
                    <w:rPr>
                      <w:rFonts w:cs="B Nazanin" w:hint="cs"/>
                      <w:b/>
                      <w:bCs/>
                      <w:sz w:val="20"/>
                      <w:szCs w:val="20"/>
                      <w:rtl/>
                    </w:rPr>
                    <w:t xml:space="preserve">* </w:t>
                  </w:r>
                  <w:r w:rsidR="00093B37" w:rsidRPr="00093B37">
                    <w:rPr>
                      <w:rFonts w:cs="B Nazanin" w:hint="cs"/>
                      <w:b/>
                      <w:bCs/>
                      <w:sz w:val="20"/>
                      <w:szCs w:val="20"/>
                      <w:rtl/>
                    </w:rPr>
                    <w:t>خطرناکترین ماده شیمیایی موجود در دود سیگار قطران است..قطران موجب فلج مژک های تنفسی در راههای هوایی می شودو مانع پاکسازی ریه از سموم و ناخالصی ها و آلودگی موجود در دود سیگار و هوای استنشاقی می گردد. همچنین قطران موجب تضعیف سیستم ایمنی شده و سیگاری ها در معرض بیماری های عفونی از جمله عفونت ریه یا پنومونی ، سل و ایدز قرار می گیرند.</w:t>
                  </w:r>
                </w:p>
                <w:p w:rsidR="00093B37" w:rsidRPr="00E05A83" w:rsidRDefault="00093B37" w:rsidP="00093B37">
                  <w:pPr>
                    <w:jc w:val="lowKashida"/>
                    <w:rPr>
                      <w:rFonts w:cs="B Nazanin"/>
                      <w:b/>
                      <w:bCs/>
                      <w:color w:val="000000" w:themeColor="text1"/>
                      <w:rtl/>
                    </w:rPr>
                  </w:pPr>
                  <w:r w:rsidRPr="00E05A83">
                    <w:rPr>
                      <w:rFonts w:cs="B Nazanin" w:hint="cs"/>
                      <w:b/>
                      <w:bCs/>
                      <w:color w:val="000000" w:themeColor="text1"/>
                      <w:rtl/>
                    </w:rPr>
                    <w:t>*آرسنیک:</w:t>
                  </w:r>
                </w:p>
                <w:p w:rsidR="00093B37" w:rsidRPr="00093B37" w:rsidRDefault="002C6165" w:rsidP="00D44271">
                  <w:pPr>
                    <w:jc w:val="lowKashida"/>
                    <w:rPr>
                      <w:rFonts w:cs="B Nazanin"/>
                      <w:b/>
                      <w:bCs/>
                      <w:sz w:val="20"/>
                      <w:szCs w:val="20"/>
                      <w:rtl/>
                    </w:rPr>
                  </w:pPr>
                  <w:r>
                    <w:rPr>
                      <w:rFonts w:cs="B Nazanin" w:hint="cs"/>
                      <w:b/>
                      <w:bCs/>
                      <w:sz w:val="20"/>
                      <w:szCs w:val="20"/>
                      <w:rtl/>
                    </w:rPr>
                    <w:t xml:space="preserve">آرسنیک </w:t>
                  </w:r>
                  <w:r w:rsidR="00093B37" w:rsidRPr="00093B37">
                    <w:rPr>
                      <w:rFonts w:cs="B Nazanin" w:hint="cs"/>
                      <w:b/>
                      <w:bCs/>
                      <w:sz w:val="20"/>
                      <w:szCs w:val="20"/>
                      <w:rtl/>
                    </w:rPr>
                    <w:t>پس از دوهفته از مصرف سیگار در پوست ، مو و استخوان ظاهر</w:t>
                  </w:r>
                  <w:r>
                    <w:rPr>
                      <w:rFonts w:cs="B Nazanin" w:hint="cs"/>
                      <w:b/>
                      <w:bCs/>
                      <w:sz w:val="20"/>
                      <w:szCs w:val="20"/>
                      <w:rtl/>
                    </w:rPr>
                    <w:t xml:space="preserve">     </w:t>
                  </w:r>
                  <w:r w:rsidR="00093B37" w:rsidRPr="00093B37">
                    <w:rPr>
                      <w:rFonts w:cs="B Nazanin" w:hint="cs"/>
                      <w:b/>
                      <w:bCs/>
                      <w:sz w:val="20"/>
                      <w:szCs w:val="20"/>
                      <w:rtl/>
                    </w:rPr>
                    <w:t xml:space="preserve"> می شود و حتی  موجب  تولد نوزاد با وزن کم و کم حافظه می شود.</w:t>
                  </w:r>
                  <w:r w:rsidR="00D44271">
                    <w:rPr>
                      <w:rFonts w:cs="B Nazanin" w:hint="cs"/>
                      <w:b/>
                      <w:bCs/>
                      <w:sz w:val="20"/>
                      <w:szCs w:val="20"/>
                      <w:rtl/>
                    </w:rPr>
                    <w:t xml:space="preserve"> </w:t>
                  </w:r>
                  <w:r w:rsidR="00093B37" w:rsidRPr="00093B37">
                    <w:rPr>
                      <w:rFonts w:cs="B Nazanin" w:hint="cs"/>
                      <w:b/>
                      <w:bCs/>
                      <w:sz w:val="20"/>
                      <w:szCs w:val="20"/>
                      <w:rtl/>
                    </w:rPr>
                    <w:t>همچنین موجب سرطان لب می شود.</w:t>
                  </w:r>
                </w:p>
                <w:p w:rsidR="003A50E6" w:rsidRDefault="00093B37" w:rsidP="00093B37">
                  <w:pPr>
                    <w:jc w:val="lowKashida"/>
                    <w:rPr>
                      <w:rFonts w:cs="B Nazanin"/>
                      <w:b/>
                      <w:bCs/>
                      <w:color w:val="000000" w:themeColor="text1"/>
                    </w:rPr>
                  </w:pPr>
                  <w:r w:rsidRPr="00E86A96">
                    <w:rPr>
                      <w:rFonts w:cs="B Nazanin" w:hint="cs"/>
                      <w:b/>
                      <w:bCs/>
                      <w:color w:val="000000" w:themeColor="text1"/>
                      <w:rtl/>
                    </w:rPr>
                    <w:t>*آمونیاک:</w:t>
                  </w:r>
                </w:p>
                <w:p w:rsidR="00093B37" w:rsidRPr="00093B37" w:rsidRDefault="00093B37" w:rsidP="00093B37">
                  <w:pPr>
                    <w:jc w:val="lowKashida"/>
                    <w:rPr>
                      <w:rFonts w:cs="B Nazanin"/>
                      <w:b/>
                      <w:bCs/>
                      <w:color w:val="0070C0"/>
                      <w:sz w:val="20"/>
                      <w:szCs w:val="20"/>
                      <w:rtl/>
                    </w:rPr>
                  </w:pPr>
                  <w:r w:rsidRPr="00093B37">
                    <w:rPr>
                      <w:rFonts w:cs="B Nazanin" w:hint="cs"/>
                      <w:b/>
                      <w:bCs/>
                      <w:color w:val="0070C0"/>
                      <w:sz w:val="20"/>
                      <w:szCs w:val="20"/>
                      <w:rtl/>
                    </w:rPr>
                    <w:t xml:space="preserve"> </w:t>
                  </w:r>
                  <w:r w:rsidRPr="00093B37">
                    <w:rPr>
                      <w:rFonts w:cs="B Nazanin" w:hint="cs"/>
                      <w:b/>
                      <w:bCs/>
                      <w:color w:val="000000" w:themeColor="text1"/>
                      <w:sz w:val="20"/>
                      <w:szCs w:val="20"/>
                      <w:rtl/>
                    </w:rPr>
                    <w:t>ایجاد تحریکات بافت ریه در جریان سیگار کشیدن می کند</w:t>
                  </w:r>
                  <w:r w:rsidRPr="00093B37">
                    <w:rPr>
                      <w:rFonts w:cs="B Nazanin" w:hint="cs"/>
                      <w:b/>
                      <w:bCs/>
                      <w:color w:val="0070C0"/>
                      <w:sz w:val="20"/>
                      <w:szCs w:val="20"/>
                      <w:rtl/>
                    </w:rPr>
                    <w:t>.</w:t>
                  </w:r>
                </w:p>
                <w:p w:rsidR="0043784F" w:rsidRPr="005404DA" w:rsidRDefault="00D44271" w:rsidP="002C6165">
                  <w:pPr>
                    <w:spacing w:line="240" w:lineRule="auto"/>
                    <w:jc w:val="lowKashida"/>
                    <w:rPr>
                      <w:rFonts w:cs="B Nazanin"/>
                      <w:b/>
                      <w:bCs/>
                      <w:szCs w:val="24"/>
                      <w:rtl/>
                    </w:rPr>
                  </w:pPr>
                  <w:r w:rsidRPr="00D44271">
                    <w:rPr>
                      <w:rFonts w:ascii="IRANSans" w:hAnsi="IRANSans" w:cs="B Titr" w:hint="cs"/>
                      <w:b/>
                      <w:bCs/>
                      <w:color w:val="222222"/>
                      <w:sz w:val="28"/>
                      <w:szCs w:val="28"/>
                      <w:shd w:val="clear" w:color="auto" w:fill="FFFF00"/>
                      <w:rtl/>
                    </w:rPr>
                    <w:t>اشتباه رایج درباره قلیان</w:t>
                  </w:r>
                  <w:r w:rsidRPr="00093B37">
                    <w:rPr>
                      <w:rFonts w:ascii="IRANSans" w:hAnsi="IRANSans" w:cs="B Nazanin"/>
                      <w:b/>
                      <w:bCs/>
                      <w:color w:val="222222"/>
                      <w:sz w:val="20"/>
                      <w:szCs w:val="20"/>
                    </w:rPr>
                    <w:br/>
                  </w:r>
                  <w:r w:rsidRPr="00093B37">
                    <w:rPr>
                      <w:rFonts w:ascii="IRANSans" w:hAnsi="IRANSans" w:cs="B Nazanin"/>
                      <w:b/>
                      <w:bCs/>
                      <w:color w:val="222222"/>
                      <w:sz w:val="20"/>
                      <w:szCs w:val="20"/>
                      <w:shd w:val="clear" w:color="auto" w:fill="FFFFFF"/>
                      <w:rtl/>
                    </w:rPr>
                    <w:t>به علت عبور دود قلیان از آب، سموم آن گرفته می شود</w:t>
                  </w:r>
                  <w:r w:rsidRPr="00093B37">
                    <w:rPr>
                      <w:rFonts w:ascii="IRANSans" w:hAnsi="IRANSans" w:cs="B Nazanin" w:hint="cs"/>
                      <w:b/>
                      <w:bCs/>
                      <w:color w:val="222222"/>
                      <w:sz w:val="20"/>
                      <w:szCs w:val="20"/>
                      <w:shd w:val="clear" w:color="auto" w:fill="FFFFFF"/>
                      <w:rtl/>
                    </w:rPr>
                    <w:t xml:space="preserve">، </w:t>
                  </w:r>
                  <w:r w:rsidRPr="00093B37">
                    <w:rPr>
                      <w:rFonts w:ascii="IRANSans" w:hAnsi="IRANSans" w:cs="B Nazanin"/>
                      <w:b/>
                      <w:bCs/>
                      <w:color w:val="222222"/>
                      <w:sz w:val="20"/>
                      <w:szCs w:val="20"/>
                      <w:shd w:val="clear" w:color="auto" w:fill="FFFFFF"/>
                      <w:rtl/>
                    </w:rPr>
                    <w:t xml:space="preserve"> دقیقا برعکس؛ آبی که </w:t>
                  </w:r>
                  <w:r w:rsidRPr="00093B37">
                    <w:rPr>
                      <w:rFonts w:ascii="IRANSans" w:hAnsi="IRANSans" w:cs="B Nazanin" w:hint="cs"/>
                      <w:b/>
                      <w:bCs/>
                      <w:color w:val="222222"/>
                      <w:sz w:val="20"/>
                      <w:szCs w:val="20"/>
                      <w:shd w:val="clear" w:color="auto" w:fill="FFFFFF"/>
                      <w:rtl/>
                    </w:rPr>
                    <w:t>در</w:t>
                  </w:r>
                  <w:r w:rsidRPr="00093B37">
                    <w:rPr>
                      <w:rFonts w:ascii="IRANSans" w:hAnsi="IRANSans" w:cs="B Nazanin"/>
                      <w:b/>
                      <w:bCs/>
                      <w:color w:val="222222"/>
                      <w:sz w:val="20"/>
                      <w:szCs w:val="20"/>
                      <w:shd w:val="clear" w:color="auto" w:fill="FFFFFF"/>
                      <w:rtl/>
                    </w:rPr>
                    <w:t xml:space="preserve"> شیشه قلیان </w:t>
                  </w:r>
                  <w:r w:rsidRPr="00093B37">
                    <w:rPr>
                      <w:rFonts w:ascii="IRANSans" w:hAnsi="IRANSans" w:cs="B Nazanin" w:hint="cs"/>
                      <w:b/>
                      <w:bCs/>
                      <w:color w:val="222222"/>
                      <w:sz w:val="20"/>
                      <w:szCs w:val="20"/>
                      <w:shd w:val="clear" w:color="auto" w:fill="FFFFFF"/>
                      <w:rtl/>
                    </w:rPr>
                    <w:t>وجود دارد</w:t>
                  </w:r>
                  <w:r w:rsidRPr="00093B37">
                    <w:rPr>
                      <w:rFonts w:ascii="IRANSans" w:hAnsi="IRANSans" w:cs="B Nazanin"/>
                      <w:b/>
                      <w:bCs/>
                      <w:color w:val="222222"/>
                      <w:sz w:val="20"/>
                      <w:szCs w:val="20"/>
                      <w:shd w:val="clear" w:color="auto" w:fill="FFFFFF"/>
                      <w:rtl/>
                    </w:rPr>
                    <w:t>، نه تنها این کار را نمی</w:t>
                  </w:r>
                  <w:r w:rsidR="00F62E17">
                    <w:rPr>
                      <w:rFonts w:cs="B Nazanin" w:hint="cs"/>
                      <w:b/>
                      <w:bCs/>
                      <w:szCs w:val="24"/>
                      <w:rtl/>
                    </w:rPr>
                    <w:t xml:space="preserve"> </w:t>
                  </w:r>
                  <w:r w:rsidRPr="00093B37">
                    <w:rPr>
                      <w:rFonts w:ascii="IRANSans" w:hAnsi="IRANSans" w:cs="B Nazanin"/>
                      <w:b/>
                      <w:bCs/>
                      <w:color w:val="222222"/>
                      <w:sz w:val="20"/>
                      <w:szCs w:val="20"/>
                      <w:shd w:val="clear" w:color="auto" w:fill="FFFFFF"/>
                      <w:rtl/>
                    </w:rPr>
                    <w:t xml:space="preserve">کند؛ بلکه باعث می شود </w:t>
                  </w:r>
                  <w:r w:rsidRPr="002C6165">
                    <w:rPr>
                      <w:rFonts w:ascii="IRANSans" w:hAnsi="IRANSans" w:cs="B Nazanin"/>
                      <w:b/>
                      <w:bCs/>
                      <w:color w:val="222222"/>
                      <w:sz w:val="20"/>
                      <w:szCs w:val="20"/>
                      <w:u w:val="single"/>
                      <w:shd w:val="clear" w:color="auto" w:fill="FFFFFF"/>
                      <w:rtl/>
                    </w:rPr>
                    <w:t xml:space="preserve">چسبندگی و رسوب مواد </w:t>
                  </w:r>
                  <w:r w:rsidRPr="002C6165">
                    <w:rPr>
                      <w:rFonts w:ascii="IRANSans" w:hAnsi="IRANSans" w:cs="B Nazanin" w:hint="cs"/>
                      <w:b/>
                      <w:bCs/>
                      <w:color w:val="222222"/>
                      <w:sz w:val="20"/>
                      <w:szCs w:val="20"/>
                      <w:u w:val="single"/>
                      <w:shd w:val="clear" w:color="auto" w:fill="FFFFFF"/>
                      <w:rtl/>
                    </w:rPr>
                    <w:t>رائد</w:t>
                  </w:r>
                  <w:r w:rsidRPr="002C6165">
                    <w:rPr>
                      <w:rFonts w:ascii="IRANSans" w:hAnsi="IRANSans" w:cs="B Nazanin"/>
                      <w:b/>
                      <w:bCs/>
                      <w:color w:val="222222"/>
                      <w:sz w:val="20"/>
                      <w:szCs w:val="20"/>
                      <w:u w:val="single"/>
                      <w:shd w:val="clear" w:color="auto" w:fill="FFFFFF"/>
                      <w:rtl/>
                    </w:rPr>
                    <w:t xml:space="preserve"> در دستگاه تنفسی مان بیشتر شود</w:t>
                  </w:r>
                  <w:r w:rsidRPr="00093B37">
                    <w:rPr>
                      <w:rFonts w:ascii="IRANSans" w:hAnsi="IRANSans" w:cs="B Nazanin"/>
                      <w:b/>
                      <w:bCs/>
                      <w:color w:val="222222"/>
                      <w:sz w:val="20"/>
                      <w:szCs w:val="20"/>
                      <w:shd w:val="clear" w:color="auto" w:fill="FFFFFF"/>
                      <w:rtl/>
                    </w:rPr>
                    <w:t xml:space="preserve"> و عوامل بیماری زا راحت تر در ریه ها رسوب کند</w:t>
                  </w:r>
                  <w:r w:rsidRPr="00093B37">
                    <w:rPr>
                      <w:rFonts w:ascii="IRANSans" w:hAnsi="IRANSans" w:cs="B Nazanin" w:hint="cs"/>
                      <w:b/>
                      <w:bCs/>
                      <w:color w:val="222222"/>
                      <w:sz w:val="20"/>
                      <w:szCs w:val="20"/>
                      <w:shd w:val="clear" w:color="auto" w:fill="FFFFFF"/>
                      <w:rtl/>
                    </w:rPr>
                    <w:t>.</w:t>
                  </w: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2E65C5">
      <w:pPr>
        <w:rPr>
          <w:rtl/>
        </w:rPr>
      </w:pPr>
      <w:r>
        <w:rPr>
          <w:noProof/>
          <w:rtl/>
        </w:rPr>
        <w:pict>
          <v:rect id="Rectangle 12" o:spid="_x0000_s1031" style="position:absolute;left:0;text-align:left;margin-left:90.5pt;margin-top:30.75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2E65C5" w:rsidP="00676BFB">
      <w:pPr>
        <w:spacing w:after="0"/>
        <w:rPr>
          <w:rtl/>
        </w:rPr>
      </w:pPr>
      <w:r>
        <w:rPr>
          <w:noProof/>
          <w:rtl/>
        </w:rPr>
        <w:lastRenderedPageBreak/>
        <w:pict>
          <v:rect id="Rectangle 6" o:spid="_x0000_s1032" style="position:absolute;left:0;text-align:left;margin-left:10.4pt;margin-top:-43.25pt;width:261.7pt;height:550.4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093B37" w:rsidRPr="00FC4A3D" w:rsidRDefault="00F224F4" w:rsidP="00FC4A3D">
                  <w:pPr>
                    <w:ind w:left="15" w:firstLine="90"/>
                    <w:jc w:val="both"/>
                    <w:rPr>
                      <w:rFonts w:cs="B Titr"/>
                      <w:b/>
                      <w:bCs/>
                      <w:color w:val="0070C0"/>
                      <w:sz w:val="24"/>
                      <w:szCs w:val="24"/>
                      <w:rtl/>
                    </w:rPr>
                  </w:pPr>
                  <w:r w:rsidRPr="00FC4A3D">
                    <w:rPr>
                      <w:rFonts w:cs="B Nazanin"/>
                      <w:b/>
                      <w:bCs/>
                      <w:sz w:val="24"/>
                      <w:szCs w:val="24"/>
                      <w:shd w:val="clear" w:color="auto" w:fill="FFFF00"/>
                      <w:rtl/>
                    </w:rPr>
                    <w:t xml:space="preserve"> </w:t>
                  </w:r>
                  <w:r w:rsidR="00093B37" w:rsidRPr="00FC4A3D">
                    <w:rPr>
                      <w:rFonts w:cs="B Titr" w:hint="cs"/>
                      <w:b/>
                      <w:bCs/>
                      <w:color w:val="0070C0"/>
                      <w:sz w:val="24"/>
                      <w:szCs w:val="24"/>
                      <w:shd w:val="clear" w:color="auto" w:fill="FFFF00"/>
                      <w:rtl/>
                    </w:rPr>
                    <w:t>بیماری های کشنده ناشی از استعمال دخانیات</w:t>
                  </w:r>
                </w:p>
                <w:p w:rsidR="00093B37" w:rsidRPr="00093B37" w:rsidRDefault="0016552C" w:rsidP="00093B37">
                  <w:pPr>
                    <w:ind w:left="15"/>
                    <w:rPr>
                      <w:rFonts w:cs="B Homa"/>
                      <w:b/>
                      <w:bCs/>
                      <w:color w:val="000000" w:themeColor="text1"/>
                      <w:sz w:val="20"/>
                      <w:szCs w:val="20"/>
                      <w:rtl/>
                    </w:rPr>
                  </w:pPr>
                  <w:r>
                    <w:rPr>
                      <w:rFonts w:cs="B Nazanin" w:hint="cs"/>
                      <w:b/>
                      <w:bCs/>
                      <w:color w:val="0070C0"/>
                      <w:sz w:val="20"/>
                      <w:szCs w:val="20"/>
                      <w:rtl/>
                    </w:rPr>
                    <w:t xml:space="preserve"> </w:t>
                  </w:r>
                  <w:r w:rsidR="00093B37" w:rsidRPr="0016552C">
                    <w:rPr>
                      <w:rFonts w:cs="B Nazanin" w:hint="cs"/>
                      <w:b/>
                      <w:bCs/>
                      <w:color w:val="0070C0"/>
                      <w:sz w:val="20"/>
                      <w:szCs w:val="20"/>
                      <w:rtl/>
                    </w:rPr>
                    <w:t>*</w:t>
                  </w:r>
                  <w:r>
                    <w:rPr>
                      <w:rFonts w:cs="B Nazanin" w:hint="cs"/>
                      <w:b/>
                      <w:bCs/>
                      <w:color w:val="0070C0"/>
                      <w:sz w:val="20"/>
                      <w:szCs w:val="20"/>
                      <w:rtl/>
                    </w:rPr>
                    <w:t xml:space="preserve"> </w:t>
                  </w:r>
                  <w:r w:rsidR="00FC4A3D" w:rsidRPr="00FC4A3D">
                    <w:rPr>
                      <w:rFonts w:cs="B Titr" w:hint="cs"/>
                      <w:b/>
                      <w:bCs/>
                      <w:color w:val="000000" w:themeColor="text1"/>
                      <w:sz w:val="20"/>
                      <w:szCs w:val="20"/>
                      <w:shd w:val="clear" w:color="auto" w:fill="DDD9C3" w:themeFill="background2" w:themeFillShade="E6"/>
                      <w:rtl/>
                    </w:rPr>
                    <w:t>بیماری های قلبی ، عروقی</w:t>
                  </w:r>
                  <w:r w:rsidR="00FC4A3D">
                    <w:rPr>
                      <w:rFonts w:cs="B Nazanin" w:hint="cs"/>
                      <w:b/>
                      <w:bCs/>
                      <w:color w:val="000000" w:themeColor="text1"/>
                      <w:sz w:val="20"/>
                      <w:szCs w:val="20"/>
                      <w:rtl/>
                    </w:rPr>
                    <w:t xml:space="preserve"> </w:t>
                  </w:r>
                </w:p>
                <w:p w:rsidR="00093B37" w:rsidRPr="00093B37" w:rsidRDefault="00093B37" w:rsidP="002C6165">
                  <w:pPr>
                    <w:ind w:left="15" w:right="-90"/>
                    <w:jc w:val="lowKashida"/>
                    <w:rPr>
                      <w:rFonts w:cs="B Nazanin"/>
                      <w:b/>
                      <w:bCs/>
                      <w:sz w:val="20"/>
                      <w:szCs w:val="20"/>
                      <w:rtl/>
                    </w:rPr>
                  </w:pPr>
                  <w:r w:rsidRPr="00093B37">
                    <w:rPr>
                      <w:rFonts w:cs="B Nazanin" w:hint="cs"/>
                      <w:b/>
                      <w:bCs/>
                      <w:sz w:val="20"/>
                      <w:szCs w:val="20"/>
                      <w:rtl/>
                    </w:rPr>
                    <w:t>مونوکسید کربن موجود در دود سیگار به دلیل اینکه ظرفیت  حمل  اکسیژن در خون را کاهش می دهد علیرغم نیاز بیشتر</w:t>
                  </w:r>
                  <w:r w:rsidR="00FC4A3D">
                    <w:rPr>
                      <w:rFonts w:cs="B Nazanin" w:hint="cs"/>
                      <w:b/>
                      <w:bCs/>
                      <w:sz w:val="20"/>
                      <w:szCs w:val="20"/>
                      <w:rtl/>
                    </w:rPr>
                    <w:t xml:space="preserve"> </w:t>
                  </w:r>
                  <w:r w:rsidRPr="00093B37">
                    <w:rPr>
                      <w:rFonts w:cs="B Nazanin" w:hint="cs"/>
                      <w:b/>
                      <w:bCs/>
                      <w:sz w:val="20"/>
                      <w:szCs w:val="20"/>
                      <w:rtl/>
                    </w:rPr>
                    <w:t xml:space="preserve">عضله  قلب به اکسیژن </w:t>
                  </w:r>
                  <w:r w:rsidRPr="00FC4A3D">
                    <w:rPr>
                      <w:rFonts w:cs="B Nazanin" w:hint="cs"/>
                      <w:b/>
                      <w:bCs/>
                      <w:sz w:val="20"/>
                      <w:szCs w:val="20"/>
                      <w:u w:val="single"/>
                      <w:rtl/>
                    </w:rPr>
                    <w:t>موجب صدمه به قلب</w:t>
                  </w:r>
                  <w:r w:rsidRPr="00093B37">
                    <w:rPr>
                      <w:rFonts w:cs="B Nazanin" w:hint="cs"/>
                      <w:b/>
                      <w:bCs/>
                      <w:sz w:val="20"/>
                      <w:szCs w:val="20"/>
                      <w:rtl/>
                    </w:rPr>
                    <w:t xml:space="preserve"> می شود .</w:t>
                  </w:r>
                </w:p>
                <w:p w:rsidR="00093B37" w:rsidRPr="00093B37" w:rsidRDefault="002C6165" w:rsidP="002C6165">
                  <w:pPr>
                    <w:spacing w:line="240" w:lineRule="auto"/>
                    <w:ind w:left="15" w:right="-90"/>
                    <w:jc w:val="lowKashida"/>
                    <w:rPr>
                      <w:rFonts w:cs="B Nazanin"/>
                      <w:b/>
                      <w:bCs/>
                      <w:color w:val="000000" w:themeColor="text1"/>
                      <w:sz w:val="20"/>
                      <w:szCs w:val="20"/>
                      <w:rtl/>
                    </w:rPr>
                  </w:pPr>
                  <w:r>
                    <w:rPr>
                      <w:rFonts w:cs="B Nazanin" w:hint="cs"/>
                      <w:b/>
                      <w:bCs/>
                      <w:sz w:val="20"/>
                      <w:szCs w:val="20"/>
                      <w:rtl/>
                    </w:rPr>
                    <w:t xml:space="preserve"> </w:t>
                  </w:r>
                  <w:r w:rsidR="00093B37" w:rsidRPr="00093B37">
                    <w:rPr>
                      <w:rFonts w:cs="B Nazanin" w:hint="cs"/>
                      <w:b/>
                      <w:bCs/>
                      <w:sz w:val="20"/>
                      <w:szCs w:val="20"/>
                      <w:rtl/>
                    </w:rPr>
                    <w:t xml:space="preserve"> نیکوتین موجود در دود</w:t>
                  </w:r>
                  <w:r w:rsidR="00093B37">
                    <w:rPr>
                      <w:rFonts w:cs="B Nazanin" w:hint="cs"/>
                      <w:b/>
                      <w:bCs/>
                      <w:sz w:val="20"/>
                      <w:szCs w:val="20"/>
                      <w:rtl/>
                    </w:rPr>
                    <w:t xml:space="preserve"> سیگار چربی خون را بالا می</w:t>
                  </w:r>
                  <w:r w:rsidR="00093B37" w:rsidRPr="00093B37">
                    <w:rPr>
                      <w:rFonts w:cs="B Nazanin" w:hint="cs"/>
                      <w:b/>
                      <w:bCs/>
                      <w:sz w:val="20"/>
                      <w:szCs w:val="20"/>
                      <w:rtl/>
                    </w:rPr>
                    <w:t xml:space="preserve">  </w:t>
                  </w:r>
                  <w:r w:rsidR="00093B37">
                    <w:rPr>
                      <w:rFonts w:cs="B Nazanin" w:hint="cs"/>
                      <w:b/>
                      <w:bCs/>
                      <w:sz w:val="20"/>
                      <w:szCs w:val="20"/>
                      <w:rtl/>
                    </w:rPr>
                    <w:t>ب</w:t>
                  </w:r>
                  <w:r w:rsidR="00093B37" w:rsidRPr="00093B37">
                    <w:rPr>
                      <w:rFonts w:cs="B Nazanin" w:hint="cs"/>
                      <w:b/>
                      <w:bCs/>
                      <w:sz w:val="20"/>
                      <w:szCs w:val="20"/>
                      <w:rtl/>
                    </w:rPr>
                    <w:t xml:space="preserve">رد و موجب </w:t>
                  </w:r>
                  <w:r w:rsidR="00093B37" w:rsidRPr="00FC4A3D">
                    <w:rPr>
                      <w:rFonts w:cs="B Nazanin" w:hint="cs"/>
                      <w:b/>
                      <w:bCs/>
                      <w:sz w:val="20"/>
                      <w:szCs w:val="20"/>
                      <w:u w:val="single"/>
                      <w:rtl/>
                    </w:rPr>
                    <w:t>رسوب چربی د</w:t>
                  </w:r>
                  <w:r w:rsidR="00FC4A3D" w:rsidRPr="00FC4A3D">
                    <w:rPr>
                      <w:rFonts w:cs="B Nazanin" w:hint="cs"/>
                      <w:b/>
                      <w:bCs/>
                      <w:sz w:val="20"/>
                      <w:szCs w:val="20"/>
                      <w:u w:val="single"/>
                      <w:rtl/>
                    </w:rPr>
                    <w:t>ر</w:t>
                  </w:r>
                  <w:r w:rsidR="00093B37" w:rsidRPr="00FC4A3D">
                    <w:rPr>
                      <w:rFonts w:cs="B Nazanin" w:hint="cs"/>
                      <w:b/>
                      <w:bCs/>
                      <w:sz w:val="20"/>
                      <w:szCs w:val="20"/>
                      <w:u w:val="single"/>
                      <w:rtl/>
                    </w:rPr>
                    <w:t xml:space="preserve"> دیواره رگ</w:t>
                  </w:r>
                  <w:r w:rsidR="00093B37" w:rsidRPr="00093B37">
                    <w:rPr>
                      <w:rFonts w:cs="B Nazanin" w:hint="cs"/>
                      <w:b/>
                      <w:bCs/>
                      <w:sz w:val="20"/>
                      <w:szCs w:val="20"/>
                      <w:rtl/>
                    </w:rPr>
                    <w:t xml:space="preserve"> می شود و همچنین مصرف سیگار غلظت خون را افزایش داده </w:t>
                  </w:r>
                  <w:r w:rsidR="00FC4A3D">
                    <w:rPr>
                      <w:rFonts w:cs="B Nazanin" w:hint="cs"/>
                      <w:b/>
                      <w:bCs/>
                      <w:color w:val="000000" w:themeColor="text1"/>
                      <w:sz w:val="20"/>
                      <w:szCs w:val="20"/>
                      <w:rtl/>
                    </w:rPr>
                    <w:t xml:space="preserve">و موجب </w:t>
                  </w:r>
                  <w:r w:rsidR="00FC4A3D" w:rsidRPr="00FC4A3D">
                    <w:rPr>
                      <w:rFonts w:cs="B Nazanin" w:hint="cs"/>
                      <w:b/>
                      <w:bCs/>
                      <w:color w:val="000000" w:themeColor="text1"/>
                      <w:sz w:val="20"/>
                      <w:szCs w:val="20"/>
                      <w:u w:val="single"/>
                      <w:rtl/>
                    </w:rPr>
                    <w:t>افزایش</w:t>
                  </w:r>
                  <w:r w:rsidR="00093B37" w:rsidRPr="00FC4A3D">
                    <w:rPr>
                      <w:rFonts w:cs="B Nazanin" w:hint="cs"/>
                      <w:b/>
                      <w:bCs/>
                      <w:sz w:val="20"/>
                      <w:szCs w:val="20"/>
                      <w:u w:val="single"/>
                      <w:rtl/>
                    </w:rPr>
                    <w:t xml:space="preserve"> لخته شدن خون</w:t>
                  </w:r>
                  <w:r w:rsidR="00093B37" w:rsidRPr="00093B37">
                    <w:rPr>
                      <w:rFonts w:cs="B Nazanin" w:hint="cs"/>
                      <w:b/>
                      <w:bCs/>
                      <w:sz w:val="20"/>
                      <w:szCs w:val="20"/>
                      <w:rtl/>
                    </w:rPr>
                    <w:t xml:space="preserve"> در افراد سیگاری می شود.</w:t>
                  </w:r>
                </w:p>
                <w:p w:rsidR="00093B37" w:rsidRPr="00093B37" w:rsidRDefault="0016552C" w:rsidP="00093B37">
                  <w:pPr>
                    <w:spacing w:line="240" w:lineRule="auto"/>
                    <w:ind w:left="15"/>
                    <w:rPr>
                      <w:rFonts w:cs="B Nazanin"/>
                      <w:b/>
                      <w:bCs/>
                      <w:color w:val="000000" w:themeColor="text1"/>
                      <w:sz w:val="20"/>
                      <w:szCs w:val="20"/>
                      <w:rtl/>
                    </w:rPr>
                  </w:pPr>
                  <w:r>
                    <w:rPr>
                      <w:rFonts w:cs="B Nazanin" w:hint="cs"/>
                      <w:b/>
                      <w:bCs/>
                      <w:color w:val="000000" w:themeColor="text1"/>
                      <w:sz w:val="20"/>
                      <w:szCs w:val="20"/>
                      <w:rtl/>
                    </w:rPr>
                    <w:t xml:space="preserve">  </w:t>
                  </w:r>
                  <w:r w:rsidR="00FC4A3D">
                    <w:rPr>
                      <w:rFonts w:cs="B Nazanin" w:hint="cs"/>
                      <w:b/>
                      <w:bCs/>
                      <w:color w:val="000000" w:themeColor="text1"/>
                      <w:sz w:val="20"/>
                      <w:szCs w:val="20"/>
                      <w:rtl/>
                    </w:rPr>
                    <w:t xml:space="preserve">* </w:t>
                  </w:r>
                  <w:r w:rsidR="00FC4A3D" w:rsidRPr="00FC4A3D">
                    <w:rPr>
                      <w:rFonts w:cs="B Titr" w:hint="cs"/>
                      <w:b/>
                      <w:bCs/>
                      <w:color w:val="000000" w:themeColor="text1"/>
                      <w:sz w:val="20"/>
                      <w:szCs w:val="20"/>
                      <w:shd w:val="clear" w:color="auto" w:fill="DDD9C3" w:themeFill="background2" w:themeFillShade="E6"/>
                      <w:rtl/>
                    </w:rPr>
                    <w:t>بیماری های مزمن انسدادی ریه</w:t>
                  </w:r>
                  <w:r w:rsidR="00FC4A3D">
                    <w:rPr>
                      <w:rFonts w:cs="B Nazanin" w:hint="cs"/>
                      <w:b/>
                      <w:bCs/>
                      <w:color w:val="000000" w:themeColor="text1"/>
                      <w:sz w:val="20"/>
                      <w:szCs w:val="20"/>
                      <w:rtl/>
                    </w:rPr>
                    <w:t xml:space="preserve"> </w:t>
                  </w:r>
                </w:p>
                <w:p w:rsidR="00093B37" w:rsidRPr="00093B37" w:rsidRDefault="0016552C" w:rsidP="0016552C">
                  <w:pPr>
                    <w:spacing w:line="240" w:lineRule="auto"/>
                    <w:ind w:left="105" w:hanging="270"/>
                    <w:jc w:val="lowKashida"/>
                    <w:rPr>
                      <w:rFonts w:cs="B Nazanin"/>
                      <w:b/>
                      <w:bCs/>
                      <w:color w:val="000000" w:themeColor="text1"/>
                      <w:sz w:val="20"/>
                      <w:szCs w:val="20"/>
                      <w:rtl/>
                    </w:rPr>
                  </w:pPr>
                  <w:r>
                    <w:rPr>
                      <w:rFonts w:cs="B Nazanin" w:hint="cs"/>
                      <w:b/>
                      <w:bCs/>
                      <w:color w:val="000000" w:themeColor="text1"/>
                      <w:sz w:val="20"/>
                      <w:szCs w:val="20"/>
                      <w:rtl/>
                    </w:rPr>
                    <w:t xml:space="preserve">     </w:t>
                  </w:r>
                  <w:r w:rsidR="00093B37" w:rsidRPr="00093B37">
                    <w:rPr>
                      <w:rFonts w:cs="B Nazanin" w:hint="cs"/>
                      <w:b/>
                      <w:bCs/>
                      <w:color w:val="000000" w:themeColor="text1"/>
                      <w:sz w:val="20"/>
                      <w:szCs w:val="20"/>
                      <w:rtl/>
                    </w:rPr>
                    <w:t xml:space="preserve"> </w:t>
                  </w:r>
                  <w:r w:rsidR="00093B37" w:rsidRPr="00093B37">
                    <w:rPr>
                      <w:rFonts w:cs="B Nazanin" w:hint="cs"/>
                      <w:b/>
                      <w:bCs/>
                      <w:sz w:val="20"/>
                      <w:szCs w:val="20"/>
                      <w:rtl/>
                    </w:rPr>
                    <w:t>مواد محرک موجود در دود تنباکو ( قطران و گاز سیانید )</w:t>
                  </w:r>
                  <w:r w:rsidR="00093B37">
                    <w:rPr>
                      <w:rFonts w:cs="B Nazanin" w:hint="cs"/>
                      <w:b/>
                      <w:bCs/>
                      <w:sz w:val="20"/>
                      <w:szCs w:val="20"/>
                      <w:rtl/>
                    </w:rPr>
                    <w:t xml:space="preserve">  </w:t>
                  </w:r>
                  <w:r w:rsidR="00093B37" w:rsidRPr="00093B37">
                    <w:rPr>
                      <w:rFonts w:cs="B Nazanin" w:hint="cs"/>
                      <w:b/>
                      <w:bCs/>
                      <w:sz w:val="20"/>
                      <w:szCs w:val="20"/>
                      <w:rtl/>
                    </w:rPr>
                    <w:t>مسئول بروز آمفیزم و برونشیت هستند</w:t>
                  </w:r>
                  <w:r w:rsidR="00093B37" w:rsidRPr="00093B37">
                    <w:rPr>
                      <w:rFonts w:cs="B Nazanin" w:hint="cs"/>
                      <w:b/>
                      <w:bCs/>
                      <w:color w:val="000000" w:themeColor="text1"/>
                      <w:sz w:val="20"/>
                      <w:szCs w:val="20"/>
                      <w:rtl/>
                    </w:rPr>
                    <w:t>.</w:t>
                  </w:r>
                </w:p>
                <w:p w:rsidR="00093B37" w:rsidRPr="00093B37" w:rsidRDefault="0016552C" w:rsidP="0025250D">
                  <w:pPr>
                    <w:spacing w:line="240" w:lineRule="auto"/>
                    <w:ind w:left="-75" w:right="-180"/>
                    <w:jc w:val="lowKashida"/>
                    <w:rPr>
                      <w:rFonts w:cs="B Nazanin"/>
                      <w:b/>
                      <w:bCs/>
                      <w:sz w:val="20"/>
                      <w:szCs w:val="20"/>
                      <w:rtl/>
                    </w:rPr>
                  </w:pPr>
                  <w:r>
                    <w:rPr>
                      <w:rFonts w:cs="B Nazanin" w:hint="cs"/>
                      <w:b/>
                      <w:bCs/>
                      <w:sz w:val="20"/>
                      <w:szCs w:val="20"/>
                      <w:rtl/>
                    </w:rPr>
                    <w:t xml:space="preserve">    </w:t>
                  </w:r>
                  <w:r w:rsidR="00093B37" w:rsidRPr="00093B37">
                    <w:rPr>
                      <w:rFonts w:cs="B Nazanin" w:hint="cs"/>
                      <w:b/>
                      <w:bCs/>
                      <w:sz w:val="20"/>
                      <w:szCs w:val="20"/>
                      <w:rtl/>
                    </w:rPr>
                    <w:t>*</w:t>
                  </w:r>
                  <w:r>
                    <w:rPr>
                      <w:rFonts w:cs="B Nazanin" w:hint="cs"/>
                      <w:b/>
                      <w:bCs/>
                      <w:sz w:val="20"/>
                      <w:szCs w:val="20"/>
                      <w:rtl/>
                    </w:rPr>
                    <w:t xml:space="preserve"> </w:t>
                  </w:r>
                  <w:r w:rsidR="00093B37" w:rsidRPr="008A3614">
                    <w:rPr>
                      <w:rFonts w:cs="B Titr" w:hint="cs"/>
                      <w:b/>
                      <w:bCs/>
                      <w:sz w:val="20"/>
                      <w:szCs w:val="20"/>
                      <w:shd w:val="clear" w:color="auto" w:fill="DDD9C3" w:themeFill="background2" w:themeFillShade="E6"/>
                      <w:rtl/>
                    </w:rPr>
                    <w:t>سکته مغزی</w:t>
                  </w:r>
                  <w:r w:rsidR="00093B37" w:rsidRPr="00093B37">
                    <w:rPr>
                      <w:rFonts w:cs="B Nazanin" w:hint="cs"/>
                      <w:b/>
                      <w:bCs/>
                      <w:sz w:val="20"/>
                      <w:szCs w:val="20"/>
                      <w:rtl/>
                    </w:rPr>
                    <w:t xml:space="preserve"> :</w:t>
                  </w:r>
                  <w:r w:rsidR="008A3614">
                    <w:rPr>
                      <w:rFonts w:cs="B Nazanin" w:hint="cs"/>
                      <w:b/>
                      <w:bCs/>
                      <w:sz w:val="20"/>
                      <w:szCs w:val="20"/>
                      <w:rtl/>
                    </w:rPr>
                    <w:t xml:space="preserve">به دلیل </w:t>
                  </w:r>
                  <w:r w:rsidR="00093B37" w:rsidRPr="00093B37">
                    <w:rPr>
                      <w:rFonts w:cs="B Nazanin" w:hint="cs"/>
                      <w:b/>
                      <w:bCs/>
                      <w:sz w:val="20"/>
                      <w:szCs w:val="20"/>
                      <w:rtl/>
                    </w:rPr>
                    <w:t xml:space="preserve">افزایش احتمال ابتلا به فشارخون </w:t>
                  </w:r>
                  <w:r w:rsidR="0025250D">
                    <w:rPr>
                      <w:rFonts w:cs="B Nazanin" w:hint="cs"/>
                      <w:b/>
                      <w:bCs/>
                      <w:sz w:val="20"/>
                      <w:szCs w:val="20"/>
                      <w:rtl/>
                    </w:rPr>
                    <w:t xml:space="preserve">                  </w:t>
                  </w:r>
                  <w:r w:rsidR="00093B37" w:rsidRPr="00093B37">
                    <w:rPr>
                      <w:rFonts w:cs="B Nazanin" w:hint="cs"/>
                      <w:b/>
                      <w:bCs/>
                      <w:sz w:val="20"/>
                      <w:szCs w:val="20"/>
                      <w:rtl/>
                    </w:rPr>
                    <w:t>موجب</w:t>
                  </w:r>
                  <w:r>
                    <w:rPr>
                      <w:rFonts w:cs="B Nazanin" w:hint="cs"/>
                      <w:b/>
                      <w:bCs/>
                      <w:sz w:val="20"/>
                      <w:szCs w:val="20"/>
                      <w:rtl/>
                    </w:rPr>
                    <w:t xml:space="preserve"> سکته </w:t>
                  </w:r>
                  <w:r w:rsidR="00093B37" w:rsidRPr="00093B37">
                    <w:rPr>
                      <w:rFonts w:cs="B Nazanin" w:hint="cs"/>
                      <w:b/>
                      <w:bCs/>
                      <w:sz w:val="20"/>
                      <w:szCs w:val="20"/>
                      <w:rtl/>
                    </w:rPr>
                    <w:t xml:space="preserve">مغزی </w:t>
                  </w:r>
                  <w:r w:rsidR="00093B37">
                    <w:rPr>
                      <w:rFonts w:cs="B Nazanin" w:hint="cs"/>
                      <w:b/>
                      <w:bCs/>
                      <w:sz w:val="20"/>
                      <w:szCs w:val="20"/>
                      <w:rtl/>
                    </w:rPr>
                    <w:t xml:space="preserve"> </w:t>
                  </w:r>
                  <w:r w:rsidR="00093B37" w:rsidRPr="00093B37">
                    <w:rPr>
                      <w:rFonts w:cs="B Nazanin" w:hint="cs"/>
                      <w:b/>
                      <w:bCs/>
                      <w:sz w:val="20"/>
                      <w:szCs w:val="20"/>
                      <w:rtl/>
                    </w:rPr>
                    <w:t>می شود.</w:t>
                  </w:r>
                </w:p>
                <w:p w:rsidR="00093B37" w:rsidRPr="00093B37" w:rsidRDefault="0016552C" w:rsidP="008A3614">
                  <w:pPr>
                    <w:spacing w:line="240" w:lineRule="auto"/>
                    <w:ind w:left="-165"/>
                    <w:jc w:val="lowKashida"/>
                    <w:rPr>
                      <w:rFonts w:cs="B Nazanin"/>
                      <w:b/>
                      <w:bCs/>
                      <w:sz w:val="20"/>
                      <w:szCs w:val="20"/>
                      <w:rtl/>
                    </w:rPr>
                  </w:pPr>
                  <w:r>
                    <w:rPr>
                      <w:rFonts w:cs="B Nazanin" w:hint="cs"/>
                      <w:b/>
                      <w:bCs/>
                      <w:sz w:val="20"/>
                      <w:szCs w:val="20"/>
                      <w:rtl/>
                    </w:rPr>
                    <w:t xml:space="preserve">      </w:t>
                  </w:r>
                  <w:r w:rsidR="00093B37" w:rsidRPr="00093B37">
                    <w:rPr>
                      <w:rFonts w:cs="B Nazanin" w:hint="cs"/>
                      <w:b/>
                      <w:bCs/>
                      <w:sz w:val="20"/>
                      <w:szCs w:val="20"/>
                      <w:rtl/>
                    </w:rPr>
                    <w:t>*</w:t>
                  </w:r>
                  <w:r>
                    <w:rPr>
                      <w:rFonts w:cs="B Nazanin" w:hint="cs"/>
                      <w:b/>
                      <w:bCs/>
                      <w:sz w:val="20"/>
                      <w:szCs w:val="20"/>
                      <w:rtl/>
                    </w:rPr>
                    <w:t xml:space="preserve"> </w:t>
                  </w:r>
                  <w:r w:rsidR="00093B37" w:rsidRPr="008A3614">
                    <w:rPr>
                      <w:rFonts w:cs="B Titr" w:hint="cs"/>
                      <w:b/>
                      <w:bCs/>
                      <w:sz w:val="20"/>
                      <w:szCs w:val="20"/>
                      <w:shd w:val="clear" w:color="auto" w:fill="DDD9C3" w:themeFill="background2" w:themeFillShade="E6"/>
                      <w:rtl/>
                    </w:rPr>
                    <w:t>سرطان ریه</w:t>
                  </w:r>
                  <w:r w:rsidR="00093B37" w:rsidRPr="00093B37">
                    <w:rPr>
                      <w:rFonts w:cs="B Nazanin" w:hint="cs"/>
                      <w:b/>
                      <w:bCs/>
                      <w:sz w:val="20"/>
                      <w:szCs w:val="20"/>
                      <w:rtl/>
                    </w:rPr>
                    <w:t xml:space="preserve"> :در مردان بیشتر از زنان است.</w:t>
                  </w:r>
                </w:p>
                <w:p w:rsidR="00093B37" w:rsidRPr="00093B37" w:rsidRDefault="0016552C" w:rsidP="008A3614">
                  <w:pPr>
                    <w:spacing w:line="240" w:lineRule="auto"/>
                    <w:ind w:left="-165"/>
                    <w:jc w:val="lowKashida"/>
                    <w:rPr>
                      <w:rFonts w:cs="B Nazanin"/>
                      <w:b/>
                      <w:bCs/>
                      <w:sz w:val="20"/>
                      <w:szCs w:val="20"/>
                      <w:rtl/>
                    </w:rPr>
                  </w:pPr>
                  <w:r>
                    <w:rPr>
                      <w:rFonts w:cs="B Nazanin" w:hint="cs"/>
                      <w:b/>
                      <w:bCs/>
                      <w:sz w:val="20"/>
                      <w:szCs w:val="20"/>
                      <w:rtl/>
                    </w:rPr>
                    <w:t xml:space="preserve">     </w:t>
                  </w:r>
                  <w:r w:rsidR="00093B37" w:rsidRPr="00093B37">
                    <w:rPr>
                      <w:rFonts w:cs="B Nazanin" w:hint="cs"/>
                      <w:b/>
                      <w:bCs/>
                      <w:sz w:val="20"/>
                      <w:szCs w:val="20"/>
                      <w:rtl/>
                    </w:rPr>
                    <w:t xml:space="preserve"> * </w:t>
                  </w:r>
                  <w:r w:rsidR="00093B37" w:rsidRPr="008A3614">
                    <w:rPr>
                      <w:rFonts w:cs="B Titr" w:hint="cs"/>
                      <w:b/>
                      <w:bCs/>
                      <w:sz w:val="20"/>
                      <w:szCs w:val="20"/>
                      <w:shd w:val="clear" w:color="auto" w:fill="DDD9C3" w:themeFill="background2" w:themeFillShade="E6"/>
                      <w:rtl/>
                    </w:rPr>
                    <w:t>سرطان گردن رحم</w:t>
                  </w:r>
                  <w:r w:rsidR="00093B37" w:rsidRPr="00093B37">
                    <w:rPr>
                      <w:rFonts w:cs="B Nazanin" w:hint="cs"/>
                      <w:b/>
                      <w:bCs/>
                      <w:sz w:val="20"/>
                      <w:szCs w:val="20"/>
                      <w:rtl/>
                    </w:rPr>
                    <w:t xml:space="preserve"> </w:t>
                  </w:r>
                </w:p>
                <w:p w:rsidR="00093B37" w:rsidRPr="00093B37" w:rsidRDefault="0016552C" w:rsidP="0016552C">
                  <w:pPr>
                    <w:spacing w:line="240" w:lineRule="auto"/>
                    <w:ind w:left="-165" w:right="-90"/>
                    <w:jc w:val="lowKashida"/>
                    <w:rPr>
                      <w:rFonts w:cs="B Nazanin"/>
                      <w:b/>
                      <w:bCs/>
                      <w:sz w:val="20"/>
                      <w:szCs w:val="20"/>
                      <w:rtl/>
                    </w:rPr>
                  </w:pPr>
                  <w:r>
                    <w:rPr>
                      <w:rFonts w:cs="B Nazanin" w:hint="cs"/>
                      <w:b/>
                      <w:bCs/>
                      <w:sz w:val="20"/>
                      <w:szCs w:val="20"/>
                      <w:rtl/>
                    </w:rPr>
                    <w:t xml:space="preserve">     </w:t>
                  </w:r>
                  <w:r w:rsidR="00093B37" w:rsidRPr="00093B37">
                    <w:rPr>
                      <w:rFonts w:cs="B Nazanin" w:hint="cs"/>
                      <w:b/>
                      <w:bCs/>
                      <w:sz w:val="20"/>
                      <w:szCs w:val="20"/>
                      <w:rtl/>
                    </w:rPr>
                    <w:t xml:space="preserve">  *</w:t>
                  </w:r>
                  <w:r w:rsidR="00093B37" w:rsidRPr="008A3614">
                    <w:rPr>
                      <w:rFonts w:cs="B Titr" w:hint="cs"/>
                      <w:b/>
                      <w:bCs/>
                      <w:sz w:val="20"/>
                      <w:szCs w:val="20"/>
                      <w:shd w:val="clear" w:color="auto" w:fill="DDD9C3" w:themeFill="background2" w:themeFillShade="E6"/>
                      <w:rtl/>
                    </w:rPr>
                    <w:t>سرطان دستگاه گوارش</w:t>
                  </w:r>
                  <w:r w:rsidR="00093B37" w:rsidRPr="00093B37">
                    <w:rPr>
                      <w:rFonts w:cs="B Nazanin" w:hint="cs"/>
                      <w:b/>
                      <w:bCs/>
                      <w:sz w:val="20"/>
                      <w:szCs w:val="20"/>
                      <w:rtl/>
                    </w:rPr>
                    <w:t xml:space="preserve"> :   گیاه توتون به دلیل جذب آلودگی</w:t>
                  </w:r>
                </w:p>
                <w:p w:rsidR="000114CC" w:rsidRPr="00093B37" w:rsidRDefault="00093B37" w:rsidP="0016552C">
                  <w:pPr>
                    <w:ind w:left="-165" w:right="-90"/>
                    <w:jc w:val="lowKashida"/>
                    <w:rPr>
                      <w:rFonts w:cs="B Nazanin"/>
                      <w:b/>
                      <w:bCs/>
                      <w:sz w:val="20"/>
                      <w:szCs w:val="20"/>
                      <w:rtl/>
                    </w:rPr>
                  </w:pPr>
                  <w:r w:rsidRPr="00093B37">
                    <w:rPr>
                      <w:rFonts w:cs="B Nazanin" w:hint="cs"/>
                      <w:b/>
                      <w:bCs/>
                      <w:sz w:val="20"/>
                      <w:szCs w:val="20"/>
                      <w:rtl/>
                    </w:rPr>
                    <w:t xml:space="preserve">       خاک مثل کودهای ازته ای وسموم موجب ایجاد سرطان می شود.</w:t>
                  </w:r>
                </w:p>
                <w:p w:rsidR="00093B37" w:rsidRPr="00093B37" w:rsidRDefault="00093B37" w:rsidP="00093B37">
                  <w:pPr>
                    <w:shd w:val="clear" w:color="auto" w:fill="FFCCFF"/>
                    <w:ind w:left="-15"/>
                    <w:rPr>
                      <w:rFonts w:cs="B Titr"/>
                      <w:b/>
                      <w:bCs/>
                      <w:noProof/>
                      <w:sz w:val="20"/>
                      <w:szCs w:val="20"/>
                      <w:rtl/>
                    </w:rPr>
                  </w:pPr>
                  <w:r w:rsidRPr="00880A13">
                    <w:rPr>
                      <w:rFonts w:cs="B Titr"/>
                      <w:b/>
                      <w:bCs/>
                      <w:noProof/>
                      <w:rtl/>
                    </w:rPr>
                    <w:t xml:space="preserve">ترك </w:t>
                  </w:r>
                  <w:r w:rsidRPr="00093B37">
                    <w:rPr>
                      <w:rFonts w:cs="B Titr"/>
                      <w:b/>
                      <w:bCs/>
                      <w:noProof/>
                      <w:sz w:val="20"/>
                      <w:szCs w:val="20"/>
                      <w:rtl/>
                    </w:rPr>
                    <w:t>سيگار داراي مراحل زير است</w:t>
                  </w:r>
                </w:p>
                <w:p w:rsidR="00093B37" w:rsidRPr="00093B37" w:rsidRDefault="00093B37" w:rsidP="00093B37">
                  <w:pPr>
                    <w:ind w:left="-15"/>
                    <w:rPr>
                      <w:rFonts w:cs="B Nazanin"/>
                      <w:b/>
                      <w:bCs/>
                      <w:noProof/>
                      <w:sz w:val="20"/>
                      <w:szCs w:val="20"/>
                      <w:rtl/>
                    </w:rPr>
                  </w:pPr>
                  <w:r w:rsidRPr="00093B37">
                    <w:rPr>
                      <w:rFonts w:cs="B Nazanin" w:hint="cs"/>
                      <w:b/>
                      <w:bCs/>
                      <w:noProof/>
                      <w:sz w:val="20"/>
                      <w:szCs w:val="20"/>
                      <w:rtl/>
                    </w:rPr>
                    <w:t>1-</w:t>
                  </w:r>
                  <w:r w:rsidRPr="00093B37">
                    <w:rPr>
                      <w:rFonts w:cs="B Nazanin"/>
                      <w:b/>
                      <w:bCs/>
                      <w:noProof/>
                      <w:sz w:val="20"/>
                      <w:szCs w:val="20"/>
                      <w:rtl/>
                    </w:rPr>
                    <w:t>براي ترك تصميم بگيريد</w:t>
                  </w:r>
                  <w:r w:rsidRPr="00093B37">
                    <w:rPr>
                      <w:rFonts w:cs="B Nazanin" w:hint="cs"/>
                      <w:b/>
                      <w:bCs/>
                      <w:noProof/>
                      <w:sz w:val="20"/>
                      <w:szCs w:val="20"/>
                      <w:rtl/>
                    </w:rPr>
                    <w:t>.</w:t>
                  </w:r>
                </w:p>
                <w:p w:rsidR="00093B37" w:rsidRPr="00093B37" w:rsidRDefault="00093B37" w:rsidP="0016552C">
                  <w:pPr>
                    <w:ind w:left="-15"/>
                    <w:jc w:val="lowKashida"/>
                    <w:rPr>
                      <w:rFonts w:cs="B Nazanin"/>
                      <w:b/>
                      <w:bCs/>
                      <w:noProof/>
                      <w:sz w:val="20"/>
                      <w:szCs w:val="20"/>
                      <w:rtl/>
                    </w:rPr>
                  </w:pPr>
                  <w:r w:rsidRPr="00093B37">
                    <w:rPr>
                      <w:rFonts w:cs="B Nazanin" w:hint="cs"/>
                      <w:b/>
                      <w:bCs/>
                      <w:noProof/>
                      <w:sz w:val="20"/>
                      <w:szCs w:val="20"/>
                      <w:rtl/>
                    </w:rPr>
                    <w:t>2-</w:t>
                  </w:r>
                  <w:r w:rsidRPr="00093B37">
                    <w:rPr>
                      <w:rFonts w:cs="B Nazanin"/>
                      <w:b/>
                      <w:bCs/>
                      <w:noProof/>
                      <w:sz w:val="20"/>
                      <w:szCs w:val="20"/>
                      <w:rtl/>
                    </w:rPr>
                    <w:t>هر شب قبل از خواب به يكي ازدلايل ترك خود فكر كنيد(مثلا“ براي بهبود سلامتي ، براي بهتر شدن ظاهر</w:t>
                  </w:r>
                </w:p>
                <w:p w:rsidR="00F224F4" w:rsidRPr="00537435" w:rsidRDefault="00F224F4" w:rsidP="00093B37">
                  <w:pPr>
                    <w:rPr>
                      <w:rFonts w:cs="B Nazanin"/>
                      <w:b/>
                      <w:bCs/>
                      <w:sz w:val="24"/>
                      <w:szCs w:val="24"/>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2E65C5" w:rsidP="00676BFB">
      <w:pPr>
        <w:spacing w:after="0"/>
        <w:rPr>
          <w:rtl/>
        </w:rPr>
      </w:pPr>
      <w:r>
        <w:rPr>
          <w:noProof/>
          <w:rtl/>
        </w:rPr>
        <w:pict>
          <v:rect id="Rectangle 13" o:spid="_x0000_s1033" style="position:absolute;left:0;text-align:left;margin-left:131.6pt;margin-top:48.1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676BFB" w:rsidP="00676BFB">
      <w:pPr>
        <w:tabs>
          <w:tab w:val="left" w:pos="4100"/>
        </w:tabs>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2E65C5" w:rsidP="00676BFB">
      <w:pPr>
        <w:spacing w:after="0"/>
        <w:rPr>
          <w:rtl/>
        </w:rPr>
      </w:pPr>
      <w:r>
        <w:rPr>
          <w:noProof/>
          <w:rtl/>
        </w:rPr>
        <w:pict>
          <v:rect id="Rectangle 14" o:spid="_x0000_s1034" style="position:absolute;left:0;text-align:left;margin-left:107.75pt;margin-top:48.1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2E65C5" w:rsidP="00676BFB">
      <w:pPr>
        <w:spacing w:after="0"/>
      </w:pPr>
      <w:r>
        <w:rPr>
          <w:noProof/>
        </w:rPr>
        <w:lastRenderedPageBreak/>
        <w:pict>
          <v:rect id="Rectangle 5" o:spid="_x0000_s1036" style="position:absolute;left:0;text-align:left;margin-left:-22pt;margin-top:-43.25pt;width:252.75pt;height:550.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14:anchorId="44547347" wp14:editId="76D74959">
                        <wp:extent cx="1076325" cy="495300"/>
                        <wp:effectExtent l="38100" t="57150" r="123825" b="952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1" cstate="print"/>
                                <a:srcRect/>
                                <a:stretch>
                                  <a:fillRect/>
                                </a:stretch>
                              </pic:blipFill>
                              <pic:spPr bwMode="auto">
                                <a:xfrm>
                                  <a:off x="0" y="0"/>
                                  <a:ext cx="1076899" cy="495564"/>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84044" w:rsidRDefault="008A3614" w:rsidP="00093B37">
                  <w:pPr>
                    <w:jc w:val="center"/>
                    <w:rPr>
                      <w:rFonts w:ascii="IranNastaliq" w:hAnsi="IranNastaliq" w:cs="B Titr"/>
                      <w:noProof/>
                      <w:sz w:val="32"/>
                      <w:szCs w:val="32"/>
                      <w:rtl/>
                    </w:rPr>
                  </w:pPr>
                  <w:r>
                    <w:rPr>
                      <w:rFonts w:ascii="IranNastaliq" w:hAnsi="IranNastaliq" w:cs="B Titr" w:hint="cs"/>
                      <w:noProof/>
                      <w:sz w:val="32"/>
                      <w:szCs w:val="32"/>
                      <w:rtl/>
                    </w:rPr>
                    <w:t>مضرات دخانیات و</w:t>
                  </w:r>
                  <w:r w:rsidR="00D44271">
                    <w:rPr>
                      <w:rFonts w:ascii="IranNastaliq" w:hAnsi="IranNastaliq" w:cs="B Titr" w:hint="cs"/>
                      <w:noProof/>
                      <w:sz w:val="32"/>
                      <w:szCs w:val="32"/>
                      <w:rtl/>
                    </w:rPr>
                    <w:t xml:space="preserve"> </w:t>
                  </w:r>
                  <w:r>
                    <w:rPr>
                      <w:rFonts w:ascii="IranNastaliq" w:hAnsi="IranNastaliq" w:cs="B Titr" w:hint="cs"/>
                      <w:noProof/>
                      <w:sz w:val="32"/>
                      <w:szCs w:val="32"/>
                      <w:rtl/>
                    </w:rPr>
                    <w:t>راهنمای ترک سیگار</w:t>
                  </w:r>
                </w:p>
                <w:p w:rsidR="00004282" w:rsidRPr="00584044" w:rsidRDefault="00093B37" w:rsidP="00B33A3A">
                  <w:pPr>
                    <w:jc w:val="center"/>
                    <w:rPr>
                      <w:rFonts w:ascii="IranNastaliq" w:hAnsi="IranNastaliq" w:cs="B Titr"/>
                      <w:noProof/>
                      <w:sz w:val="32"/>
                      <w:szCs w:val="32"/>
                      <w:rtl/>
                    </w:rPr>
                  </w:pPr>
                  <w:r>
                    <w:rPr>
                      <w:rFonts w:ascii="IranNastaliq" w:hAnsi="IranNastaliq" w:cs="B Titr"/>
                      <w:noProof/>
                      <w:sz w:val="32"/>
                      <w:szCs w:val="32"/>
                      <w:rtl/>
                      <w:lang w:bidi="ar-SA"/>
                    </w:rPr>
                    <w:drawing>
                      <wp:inline distT="0" distB="0" distL="0" distR="0" wp14:anchorId="3C25E460" wp14:editId="14B71942">
                        <wp:extent cx="2230510" cy="1721224"/>
                        <wp:effectExtent l="0" t="0" r="0" b="0"/>
                        <wp:docPr id="4" name="Picture 3" descr="water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ark.jpg"/>
                                <pic:cNvPicPr/>
                              </pic:nvPicPr>
                              <pic:blipFill>
                                <a:blip r:embed="rId12"/>
                                <a:stretch>
                                  <a:fillRect/>
                                </a:stretch>
                              </pic:blipFill>
                              <pic:spPr>
                                <a:xfrm>
                                  <a:off x="0" y="0"/>
                                  <a:ext cx="2230347" cy="1721098"/>
                                </a:xfrm>
                                <a:prstGeom prst="rect">
                                  <a:avLst/>
                                </a:prstGeom>
                              </pic:spPr>
                            </pic:pic>
                          </a:graphicData>
                        </a:graphic>
                      </wp:inline>
                    </w:drawing>
                  </w:r>
                </w:p>
                <w:p w:rsidR="00584044" w:rsidRDefault="00584044" w:rsidP="00B33A3A">
                  <w:pPr>
                    <w:jc w:val="center"/>
                    <w:rPr>
                      <w:rFonts w:ascii="IranNastaliq" w:hAnsi="IranNastaliq" w:cs="B Nazanin"/>
                      <w:b/>
                      <w:bCs/>
                      <w:noProof/>
                      <w:color w:val="0070C0"/>
                      <w:sz w:val="28"/>
                      <w:szCs w:val="28"/>
                      <w:rtl/>
                    </w:rPr>
                  </w:pPr>
                </w:p>
                <w:p w:rsidR="004920A0" w:rsidRPr="00CF0ACB" w:rsidRDefault="004920A0" w:rsidP="004920A0">
                  <w:pPr>
                    <w:autoSpaceDE w:val="0"/>
                    <w:autoSpaceDN w:val="0"/>
                    <w:adjustRightInd w:val="0"/>
                    <w:spacing w:after="0" w:line="240" w:lineRule="auto"/>
                    <w:jc w:val="lowKashida"/>
                    <w:rPr>
                      <w:rFonts w:ascii="BTitr,Bold" w:eastAsia="Times New Roman" w:hAnsi="Times New Roman" w:cs="B Nazanin"/>
                      <w:b/>
                      <w:bCs/>
                      <w:sz w:val="18"/>
                      <w:szCs w:val="18"/>
                      <w:lang w:bidi="ar-SA"/>
                    </w:rPr>
                  </w:pPr>
                  <w:r w:rsidRPr="00CF0ACB">
                    <w:rPr>
                      <w:rFonts w:ascii="BTitr,Bold" w:eastAsia="Times New Roman" w:hAnsi="Times New Roman" w:cs="B Nazanin" w:hint="cs"/>
                      <w:b/>
                      <w:bCs/>
                      <w:sz w:val="18"/>
                      <w:szCs w:val="18"/>
                      <w:rtl/>
                    </w:rPr>
                    <w:t>واحد پیگیری و آموزش به بیمار پس از ترخیص،  توسط کارشناس پرستاری پیگیری بیماران پس از ترخیص را به صورت تلفنی در بازه زمانی سه روز</w:t>
                  </w:r>
                  <w:r>
                    <w:rPr>
                      <w:rFonts w:ascii="BTitr,Bold" w:eastAsia="Times New Roman" w:hAnsi="Times New Roman" w:cs="B Nazanin" w:hint="cs"/>
                      <w:b/>
                      <w:bCs/>
                      <w:sz w:val="18"/>
                      <w:szCs w:val="18"/>
                      <w:rtl/>
                    </w:rPr>
                    <w:t xml:space="preserve">     </w:t>
                  </w:r>
                  <w:r w:rsidRPr="00CF0ACB">
                    <w:rPr>
                      <w:rFonts w:ascii="BTitr,Bold" w:eastAsia="Times New Roman" w:hAnsi="Times New Roman" w:cs="B Nazanin" w:hint="cs"/>
                      <w:b/>
                      <w:bCs/>
                      <w:sz w:val="18"/>
                      <w:szCs w:val="18"/>
                      <w:rtl/>
                    </w:rPr>
                    <w:t xml:space="preserve">   دو هفته،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w:t>
                  </w:r>
                  <w:r>
                    <w:rPr>
                      <w:rFonts w:ascii="BTitr,Bold" w:eastAsia="Times New Roman" w:hAnsi="Times New Roman" w:cs="B Nazanin" w:hint="cs"/>
                      <w:b/>
                      <w:bCs/>
                      <w:sz w:val="18"/>
                      <w:szCs w:val="18"/>
                      <w:rtl/>
                    </w:rPr>
                    <w:t xml:space="preserve">     </w:t>
                  </w:r>
                  <w:r w:rsidRPr="00CF0ACB">
                    <w:rPr>
                      <w:rFonts w:ascii="BTitr,Bold" w:eastAsia="Times New Roman" w:hAnsi="Times New Roman" w:cs="B Nazanin" w:hint="cs"/>
                      <w:b/>
                      <w:bCs/>
                      <w:sz w:val="18"/>
                      <w:szCs w:val="18"/>
                      <w:rtl/>
                    </w:rPr>
                    <w:t xml:space="preserve"> </w:t>
                  </w:r>
                  <w:bookmarkStart w:id="0" w:name="_GoBack"/>
                  <w:bookmarkEnd w:id="0"/>
                  <w:r w:rsidRPr="00CF0ACB">
                    <w:rPr>
                      <w:rFonts w:ascii="BTitr,Bold" w:eastAsia="Times New Roman" w:hAnsi="Times New Roman" w:cs="B Nazanin" w:hint="cs"/>
                      <w:b/>
                      <w:bCs/>
                      <w:sz w:val="18"/>
                      <w:szCs w:val="18"/>
                      <w:rtl/>
                    </w:rPr>
                    <w:t xml:space="preserve"> ( 34427015 </w:t>
                  </w:r>
                  <w:r w:rsidRPr="00CF0ACB">
                    <w:rPr>
                      <w:rFonts w:ascii="Times New Roman" w:eastAsia="Times New Roman" w:hAnsi="Times New Roman" w:cs="Times New Roman"/>
                      <w:b/>
                      <w:bCs/>
                      <w:sz w:val="18"/>
                      <w:szCs w:val="18"/>
                      <w:rtl/>
                    </w:rPr>
                    <w:t>–</w:t>
                  </w:r>
                  <w:r w:rsidRPr="00CF0ACB">
                    <w:rPr>
                      <w:rFonts w:ascii="BTitr,Bold" w:eastAsia="Times New Roman" w:hAnsi="Times New Roman" w:cs="B Nazanin" w:hint="cs"/>
                      <w:b/>
                      <w:bCs/>
                      <w:sz w:val="18"/>
                      <w:szCs w:val="18"/>
                      <w:rtl/>
                    </w:rPr>
                    <w:t xml:space="preserve"> داخلی 375 ) تماس حاصل نمایید.</w:t>
                  </w:r>
                </w:p>
                <w:p w:rsidR="00004282" w:rsidRDefault="00004282" w:rsidP="00B33A3A">
                  <w:pPr>
                    <w:jc w:val="center"/>
                    <w:rPr>
                      <w:rFonts w:ascii="IranNastaliq" w:hAnsi="IranNastaliq" w:cs="B Nazanin"/>
                      <w:b/>
                      <w:bCs/>
                      <w:noProof/>
                      <w:color w:val="0070C0"/>
                      <w:sz w:val="20"/>
                      <w:szCs w:val="20"/>
                      <w:rtl/>
                    </w:rPr>
                  </w:pPr>
                </w:p>
                <w:p w:rsidR="00093B37" w:rsidRDefault="00093B37" w:rsidP="00B33A3A">
                  <w:pPr>
                    <w:jc w:val="center"/>
                    <w:rPr>
                      <w:rFonts w:ascii="IranNastaliq" w:hAnsi="IranNastaliq" w:cs="B Nazanin"/>
                      <w:b/>
                      <w:bCs/>
                      <w:noProof/>
                      <w:color w:val="0070C0"/>
                      <w:sz w:val="20"/>
                      <w:szCs w:val="20"/>
                      <w:rtl/>
                    </w:rPr>
                  </w:pPr>
                </w:p>
                <w:p w:rsidR="001957F8" w:rsidRDefault="007C3E08" w:rsidP="00B33A3A">
                  <w:pPr>
                    <w:jc w:val="center"/>
                    <w:rPr>
                      <w:rFonts w:ascii="IranNastaliq" w:hAnsi="IranNastaliq" w:cs="B Nazanin"/>
                      <w:b/>
                      <w:bCs/>
                      <w:noProof/>
                      <w:color w:val="0070C0"/>
                      <w:sz w:val="20"/>
                      <w:szCs w:val="20"/>
                      <w:rtl/>
                    </w:rPr>
                  </w:pPr>
                  <w:r>
                    <w:rPr>
                      <w:rFonts w:ascii="IranNastaliq" w:hAnsi="IranNastaliq" w:cs="B Nazanin" w:hint="cs"/>
                      <w:b/>
                      <w:bCs/>
                      <w:noProof/>
                      <w:color w:val="0070C0"/>
                      <w:sz w:val="20"/>
                      <w:szCs w:val="20"/>
                      <w:rtl/>
                    </w:rPr>
                    <w:t xml:space="preserve">تهیه شده در : </w:t>
                  </w:r>
                  <w:r w:rsidR="00584044" w:rsidRPr="00584044">
                    <w:rPr>
                      <w:rFonts w:ascii="IranNastaliq" w:hAnsi="IranNastaliq" w:cs="B Nazanin" w:hint="cs"/>
                      <w:b/>
                      <w:bCs/>
                      <w:noProof/>
                      <w:color w:val="0070C0"/>
                      <w:sz w:val="20"/>
                      <w:szCs w:val="20"/>
                      <w:rtl/>
                    </w:rPr>
                    <w:t xml:space="preserve">واحد ارتقاء سلامت </w:t>
                  </w:r>
                  <w:r w:rsidR="001957F8">
                    <w:rPr>
                      <w:rFonts w:ascii="IranNastaliq" w:hAnsi="IranNastaliq" w:cs="B Nazanin" w:hint="cs"/>
                      <w:b/>
                      <w:bCs/>
                      <w:noProof/>
                      <w:color w:val="0070C0"/>
                      <w:sz w:val="20"/>
                      <w:szCs w:val="20"/>
                      <w:rtl/>
                    </w:rPr>
                    <w:t xml:space="preserve"> و آموزش به بیمار </w:t>
                  </w:r>
                </w:p>
                <w:p w:rsidR="00584044" w:rsidRDefault="00584044" w:rsidP="00B33A3A">
                  <w:pPr>
                    <w:jc w:val="center"/>
                    <w:rPr>
                      <w:rFonts w:ascii="IranNastaliq" w:hAnsi="IranNastaliq" w:cs="B Nazanin"/>
                      <w:b/>
                      <w:bCs/>
                      <w:noProof/>
                      <w:color w:val="0070C0"/>
                      <w:sz w:val="20"/>
                      <w:szCs w:val="20"/>
                      <w:rtl/>
                    </w:rPr>
                  </w:pPr>
                  <w:r w:rsidRPr="00584044">
                    <w:rPr>
                      <w:rFonts w:ascii="IranNastaliq" w:hAnsi="IranNastaliq" w:cs="B Nazanin" w:hint="cs"/>
                      <w:b/>
                      <w:bCs/>
                      <w:noProof/>
                      <w:color w:val="0070C0"/>
                      <w:sz w:val="20"/>
                      <w:szCs w:val="20"/>
                      <w:rtl/>
                    </w:rPr>
                    <w:t>مرکز آموزشی درمانی شهید مدنی</w:t>
                  </w:r>
                </w:p>
                <w:p w:rsidR="00584044" w:rsidRPr="00584044" w:rsidRDefault="007C3E08" w:rsidP="0025250D">
                  <w:pPr>
                    <w:jc w:val="center"/>
                    <w:rPr>
                      <w:rFonts w:ascii="IranNastaliq" w:hAnsi="IranNastaliq" w:cs="B Nazanin"/>
                      <w:b/>
                      <w:bCs/>
                      <w:noProof/>
                      <w:color w:val="0070C0"/>
                      <w:sz w:val="20"/>
                      <w:szCs w:val="20"/>
                      <w:rtl/>
                    </w:rPr>
                  </w:pPr>
                  <w:r>
                    <w:rPr>
                      <w:rFonts w:ascii="IranNastaliq" w:hAnsi="IranNastaliq" w:cs="B Nazanin" w:hint="cs"/>
                      <w:b/>
                      <w:bCs/>
                      <w:noProof/>
                      <w:color w:val="0070C0"/>
                      <w:sz w:val="20"/>
                      <w:szCs w:val="20"/>
                      <w:rtl/>
                    </w:rPr>
                    <w:t xml:space="preserve">خرداد    </w:t>
                  </w:r>
                  <w:r w:rsidR="0047075C">
                    <w:rPr>
                      <w:rFonts w:ascii="IranNastaliq" w:hAnsi="IranNastaliq" w:cs="B Nazanin" w:hint="cs"/>
                      <w:b/>
                      <w:bCs/>
                      <w:noProof/>
                      <w:color w:val="0070C0"/>
                      <w:sz w:val="20"/>
                      <w:szCs w:val="20"/>
                      <w:rtl/>
                    </w:rPr>
                    <w:t xml:space="preserve"> </w:t>
                  </w:r>
                  <w:r w:rsidR="0025250D">
                    <w:rPr>
                      <w:rFonts w:ascii="IranNastaliq" w:hAnsi="IranNastaliq" w:cs="B Nazanin" w:hint="cs"/>
                      <w:b/>
                      <w:bCs/>
                      <w:noProof/>
                      <w:color w:val="0070C0"/>
                      <w:sz w:val="20"/>
                      <w:szCs w:val="20"/>
                      <w:rtl/>
                    </w:rPr>
                    <w:t>1404</w:t>
                  </w:r>
                  <w:r w:rsidR="0047075C">
                    <w:rPr>
                      <w:rFonts w:ascii="IranNastaliq" w:hAnsi="IranNastaliq" w:cs="B Nazanin" w:hint="cs"/>
                      <w:b/>
                      <w:bCs/>
                      <w:noProof/>
                      <w:color w:val="0070C0"/>
                      <w:sz w:val="20"/>
                      <w:szCs w:val="20"/>
                      <w:rtl/>
                    </w:rPr>
                    <w:t xml:space="preserve">  </w:t>
                  </w:r>
                </w:p>
              </w:txbxContent>
            </v:textbox>
          </v:rect>
        </w:pict>
      </w:r>
      <w:r>
        <w:rPr>
          <w:noProof/>
        </w:rPr>
        <w:pict>
          <v:rect id="Rectangle 7" o:spid="_x0000_s1035" style="position:absolute;left:0;text-align:left;margin-left:243.25pt;margin-top:-43.25pt;width:279.25pt;height:550.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093B37" w:rsidRDefault="00FC4A3D" w:rsidP="0016552C">
                  <w:pPr>
                    <w:ind w:left="-15"/>
                    <w:jc w:val="lowKashida"/>
                    <w:rPr>
                      <w:rFonts w:cs="B Nazanin"/>
                      <w:b/>
                      <w:bCs/>
                      <w:noProof/>
                      <w:sz w:val="20"/>
                      <w:szCs w:val="20"/>
                      <w:rtl/>
                    </w:rPr>
                  </w:pPr>
                  <w:r>
                    <w:rPr>
                      <w:rFonts w:cs="B Nazanin" w:hint="cs"/>
                      <w:b/>
                      <w:bCs/>
                      <w:noProof/>
                      <w:sz w:val="20"/>
                      <w:szCs w:val="20"/>
                      <w:rtl/>
                    </w:rPr>
                    <w:t>3</w:t>
                  </w:r>
                  <w:r w:rsidR="00093B37" w:rsidRPr="00093B37">
                    <w:rPr>
                      <w:rFonts w:cs="B Nazanin" w:hint="cs"/>
                      <w:b/>
                      <w:bCs/>
                      <w:noProof/>
                      <w:sz w:val="20"/>
                      <w:szCs w:val="20"/>
                      <w:rtl/>
                    </w:rPr>
                    <w:t>-</w:t>
                  </w:r>
                  <w:r w:rsidR="00093B37" w:rsidRPr="00093B37">
                    <w:rPr>
                      <w:rFonts w:cs="B Nazanin"/>
                      <w:b/>
                      <w:bCs/>
                      <w:noProof/>
                      <w:sz w:val="20"/>
                      <w:szCs w:val="20"/>
                      <w:rtl/>
                    </w:rPr>
                    <w:t>يك برنامه نرمشي  ورزشي را آغاز كنيد ، مايعات بيشتري مصرف كنيد استراحت كنيد ، از خستگي بپرهيزيد</w:t>
                  </w:r>
                </w:p>
                <w:p w:rsidR="00093B37" w:rsidRPr="00093B37" w:rsidRDefault="00093B37" w:rsidP="00964DA7">
                  <w:pPr>
                    <w:ind w:left="-15"/>
                    <w:jc w:val="lowKashida"/>
                    <w:rPr>
                      <w:rFonts w:cs="B Nazanin"/>
                      <w:b/>
                      <w:bCs/>
                      <w:noProof/>
                      <w:sz w:val="20"/>
                      <w:szCs w:val="20"/>
                      <w:rtl/>
                    </w:rPr>
                  </w:pPr>
                  <w:r>
                    <w:rPr>
                      <w:rFonts w:cs="B Nazanin" w:hint="cs"/>
                      <w:b/>
                      <w:bCs/>
                      <w:noProof/>
                      <w:sz w:val="20"/>
                      <w:szCs w:val="20"/>
                      <w:rtl/>
                    </w:rPr>
                    <w:t>4</w:t>
                  </w:r>
                  <w:r w:rsidRPr="00093B37">
                    <w:rPr>
                      <w:rFonts w:cs="B Nazanin" w:hint="cs"/>
                      <w:b/>
                      <w:bCs/>
                      <w:noProof/>
                      <w:sz w:val="20"/>
                      <w:szCs w:val="20"/>
                      <w:rtl/>
                    </w:rPr>
                    <w:t>-</w:t>
                  </w:r>
                  <w:r w:rsidRPr="00093B37">
                    <w:rPr>
                      <w:rFonts w:cs="B Nazanin"/>
                      <w:b/>
                      <w:bCs/>
                      <w:noProof/>
                      <w:sz w:val="20"/>
                      <w:szCs w:val="20"/>
                      <w:rtl/>
                    </w:rPr>
                    <w:t>هيچوقت به اين فكر نكنيد كه هرگز سيگار مصرف نخواهيد كرد . فقط به فكر تعيين يك روز براي ترك كردن باشيد</w:t>
                  </w:r>
                </w:p>
                <w:p w:rsidR="00093B37" w:rsidRPr="000E2B9D" w:rsidRDefault="00093B37" w:rsidP="00964DA7">
                  <w:pPr>
                    <w:ind w:left="-15"/>
                    <w:jc w:val="lowKashida"/>
                    <w:rPr>
                      <w:rFonts w:cs="B Nazanin"/>
                      <w:b/>
                      <w:bCs/>
                      <w:noProof/>
                      <w:sz w:val="20"/>
                      <w:szCs w:val="20"/>
                      <w:rtl/>
                    </w:rPr>
                  </w:pPr>
                  <w:r w:rsidRPr="000E2B9D">
                    <w:rPr>
                      <w:rFonts w:cs="B Nazanin" w:hint="cs"/>
                      <w:b/>
                      <w:bCs/>
                      <w:noProof/>
                      <w:sz w:val="20"/>
                      <w:szCs w:val="20"/>
                      <w:rtl/>
                    </w:rPr>
                    <w:t>5-</w:t>
                  </w:r>
                  <w:r w:rsidRPr="000E2B9D">
                    <w:rPr>
                      <w:rFonts w:cs="B Nazanin"/>
                      <w:b/>
                      <w:bCs/>
                      <w:noProof/>
                      <w:sz w:val="20"/>
                      <w:szCs w:val="20"/>
                      <w:rtl/>
                    </w:rPr>
                    <w:t>از يــكـي از دوستانتان كه او هم سيگار مصرف مي كند بــخواهـيد كه با هم براي ترك مصرف سيگار برنامه ريزي كنيد و پول سيگار روزانه تان را پس انداز كنيد</w:t>
                  </w:r>
                  <w:r w:rsidR="00DF40C2">
                    <w:rPr>
                      <w:rFonts w:cs="B Nazanin" w:hint="cs"/>
                      <w:b/>
                      <w:bCs/>
                      <w:noProof/>
                      <w:sz w:val="20"/>
                      <w:szCs w:val="20"/>
                      <w:rtl/>
                    </w:rPr>
                    <w:t>.</w:t>
                  </w:r>
                </w:p>
                <w:p w:rsidR="00093B37" w:rsidRPr="00093B37" w:rsidRDefault="00093B37" w:rsidP="0016552C">
                  <w:pPr>
                    <w:ind w:left="-15"/>
                    <w:jc w:val="lowKashida"/>
                    <w:rPr>
                      <w:rFonts w:cs="B Nazanin"/>
                      <w:b/>
                      <w:bCs/>
                      <w:noProof/>
                      <w:sz w:val="20"/>
                      <w:szCs w:val="20"/>
                      <w:rtl/>
                    </w:rPr>
                  </w:pPr>
                  <w:r w:rsidRPr="00093B37">
                    <w:rPr>
                      <w:rFonts w:cs="B Nazanin" w:hint="cs"/>
                      <w:b/>
                      <w:bCs/>
                      <w:noProof/>
                      <w:sz w:val="20"/>
                      <w:szCs w:val="20"/>
                      <w:rtl/>
                    </w:rPr>
                    <w:t>6</w:t>
                  </w:r>
                  <w:r w:rsidRPr="00093B37">
                    <w:rPr>
                      <w:rFonts w:cs="B Nazanin"/>
                      <w:b/>
                      <w:bCs/>
                      <w:noProof/>
                      <w:sz w:val="20"/>
                      <w:szCs w:val="20"/>
                    </w:rPr>
                    <w:t>-</w:t>
                  </w:r>
                  <w:r w:rsidRPr="00093B37">
                    <w:rPr>
                      <w:rFonts w:cs="B Nazanin"/>
                      <w:b/>
                      <w:bCs/>
                      <w:noProof/>
                      <w:sz w:val="20"/>
                      <w:szCs w:val="20"/>
                      <w:rtl/>
                    </w:rPr>
                    <w:t>يك تاريخي براي ترك انتخاب كنيد و روز ترك را به كليه افراد خانواده دوستان و اطرافيان اطلاع دهيد</w:t>
                  </w:r>
                </w:p>
                <w:p w:rsidR="00093B37" w:rsidRPr="00093B37" w:rsidRDefault="00093B37" w:rsidP="00964DA7">
                  <w:pPr>
                    <w:ind w:left="-15"/>
                    <w:jc w:val="lowKashida"/>
                    <w:rPr>
                      <w:rFonts w:cs="B Nazanin"/>
                      <w:b/>
                      <w:bCs/>
                      <w:noProof/>
                      <w:sz w:val="20"/>
                      <w:szCs w:val="20"/>
                      <w:rtl/>
                    </w:rPr>
                  </w:pPr>
                  <w:r w:rsidRPr="00093B37">
                    <w:rPr>
                      <w:rFonts w:cs="B Nazanin"/>
                      <w:b/>
                      <w:bCs/>
                      <w:noProof/>
                      <w:sz w:val="20"/>
                      <w:szCs w:val="20"/>
                      <w:rtl/>
                    </w:rPr>
                    <w:t xml:space="preserve"> </w:t>
                  </w:r>
                  <w:r w:rsidRPr="00093B37">
                    <w:rPr>
                      <w:rFonts w:cs="B Nazanin" w:hint="cs"/>
                      <w:b/>
                      <w:bCs/>
                      <w:noProof/>
                      <w:sz w:val="20"/>
                      <w:szCs w:val="20"/>
                      <w:rtl/>
                    </w:rPr>
                    <w:t>7-</w:t>
                  </w:r>
                  <w:r w:rsidRPr="00093B37">
                    <w:rPr>
                      <w:rFonts w:cs="B Nazanin"/>
                      <w:b/>
                      <w:bCs/>
                      <w:noProof/>
                      <w:sz w:val="20"/>
                      <w:szCs w:val="20"/>
                      <w:rtl/>
                    </w:rPr>
                    <w:t>در روز ترك به خودتان بگوئيد امروز سيگار مصرف نمي كنم و اينكار را انجام دهيد</w:t>
                  </w:r>
                </w:p>
                <w:p w:rsidR="00093B37" w:rsidRPr="00093B37" w:rsidRDefault="00093B37" w:rsidP="00964DA7">
                  <w:pPr>
                    <w:ind w:left="-15"/>
                    <w:jc w:val="lowKashida"/>
                    <w:rPr>
                      <w:rFonts w:cs="B Nazanin"/>
                      <w:b/>
                      <w:bCs/>
                      <w:noProof/>
                      <w:sz w:val="20"/>
                      <w:szCs w:val="20"/>
                      <w:rtl/>
                    </w:rPr>
                  </w:pPr>
                  <w:r w:rsidRPr="00093B37">
                    <w:rPr>
                      <w:rFonts w:cs="B Nazanin" w:hint="cs"/>
                      <w:b/>
                      <w:bCs/>
                      <w:noProof/>
                      <w:sz w:val="20"/>
                      <w:szCs w:val="20"/>
                      <w:rtl/>
                    </w:rPr>
                    <w:t>8-</w:t>
                  </w:r>
                  <w:r w:rsidRPr="00093B37">
                    <w:rPr>
                      <w:rFonts w:cs="B Nazanin"/>
                      <w:b/>
                      <w:bCs/>
                      <w:noProof/>
                      <w:sz w:val="20"/>
                      <w:szCs w:val="20"/>
                      <w:rtl/>
                    </w:rPr>
                    <w:t>لباسهاي خود را تميز كنيد تا از بوي بد سيگار خلاص شويد</w:t>
                  </w:r>
                  <w:r w:rsidRPr="00093B37">
                    <w:rPr>
                      <w:rFonts w:cs="B Nazanin"/>
                      <w:b/>
                      <w:bCs/>
                      <w:noProof/>
                      <w:sz w:val="20"/>
                      <w:szCs w:val="20"/>
                    </w:rPr>
                    <w:t xml:space="preserve"> </w:t>
                  </w:r>
                  <w:r w:rsidRPr="00093B37">
                    <w:rPr>
                      <w:rFonts w:cs="B Nazanin" w:hint="cs"/>
                      <w:b/>
                      <w:bCs/>
                      <w:noProof/>
                      <w:sz w:val="20"/>
                      <w:szCs w:val="20"/>
                      <w:rtl/>
                    </w:rPr>
                    <w:t>.</w:t>
                  </w:r>
                  <w:r w:rsidRPr="00093B37">
                    <w:rPr>
                      <w:rFonts w:cs="B Nazanin"/>
                      <w:b/>
                      <w:bCs/>
                      <w:noProof/>
                      <w:sz w:val="20"/>
                      <w:szCs w:val="20"/>
                    </w:rPr>
                    <w:t xml:space="preserve"> </w:t>
                  </w:r>
                </w:p>
                <w:p w:rsidR="00093B37" w:rsidRPr="00093B37" w:rsidRDefault="00093B37" w:rsidP="00964DA7">
                  <w:pPr>
                    <w:ind w:left="-15"/>
                    <w:jc w:val="lowKashida"/>
                    <w:rPr>
                      <w:rFonts w:cs="B Nazanin"/>
                      <w:b/>
                      <w:bCs/>
                      <w:noProof/>
                      <w:sz w:val="20"/>
                      <w:szCs w:val="20"/>
                      <w:rtl/>
                    </w:rPr>
                  </w:pPr>
                  <w:r w:rsidRPr="00093B37">
                    <w:rPr>
                      <w:rFonts w:cs="B Nazanin" w:hint="cs"/>
                      <w:b/>
                      <w:bCs/>
                      <w:noProof/>
                      <w:sz w:val="20"/>
                      <w:szCs w:val="20"/>
                      <w:rtl/>
                    </w:rPr>
                    <w:t>9-</w:t>
                  </w:r>
                  <w:r w:rsidRPr="00093B37">
                    <w:rPr>
                      <w:rFonts w:cs="B Nazanin"/>
                      <w:b/>
                      <w:bCs/>
                      <w:noProof/>
                      <w:sz w:val="20"/>
                      <w:szCs w:val="20"/>
                      <w:rtl/>
                    </w:rPr>
                    <w:t>عادت تغذيه اي خود را تغيير دهيد تا به كاهش تعداد مصرف سيگار كمك كند</w:t>
                  </w:r>
                  <w:r w:rsidR="0016552C">
                    <w:rPr>
                      <w:rFonts w:cs="B Nazanin" w:hint="cs"/>
                      <w:b/>
                      <w:bCs/>
                      <w:noProof/>
                      <w:sz w:val="20"/>
                      <w:szCs w:val="20"/>
                      <w:rtl/>
                    </w:rPr>
                    <w:t xml:space="preserve"> </w:t>
                  </w:r>
                  <w:r w:rsidRPr="00093B37">
                    <w:rPr>
                      <w:rFonts w:cs="B Nazanin"/>
                      <w:b/>
                      <w:bCs/>
                      <w:noProof/>
                      <w:sz w:val="20"/>
                      <w:szCs w:val="20"/>
                      <w:rtl/>
                    </w:rPr>
                    <w:t>،</w:t>
                  </w:r>
                  <w:r w:rsidR="0016552C">
                    <w:rPr>
                      <w:rFonts w:cs="B Nazanin" w:hint="cs"/>
                      <w:b/>
                      <w:bCs/>
                      <w:noProof/>
                      <w:sz w:val="20"/>
                      <w:szCs w:val="20"/>
                      <w:rtl/>
                    </w:rPr>
                    <w:t xml:space="preserve"> </w:t>
                  </w:r>
                  <w:r w:rsidRPr="00093B37">
                    <w:rPr>
                      <w:rFonts w:cs="B Nazanin"/>
                      <w:b/>
                      <w:bCs/>
                      <w:noProof/>
                      <w:sz w:val="20"/>
                      <w:szCs w:val="20"/>
                      <w:rtl/>
                    </w:rPr>
                    <w:t>براي مثال شير بنوشيد</w:t>
                  </w:r>
                </w:p>
                <w:p w:rsidR="00FC7D58" w:rsidRDefault="00093B37" w:rsidP="00FC7D58">
                  <w:pPr>
                    <w:ind w:left="-15"/>
                    <w:jc w:val="lowKashida"/>
                    <w:rPr>
                      <w:rFonts w:cs="B Nazanin" w:hint="cs"/>
                      <w:b/>
                      <w:bCs/>
                      <w:noProof/>
                      <w:sz w:val="20"/>
                      <w:szCs w:val="20"/>
                      <w:rtl/>
                    </w:rPr>
                  </w:pPr>
                  <w:r w:rsidRPr="00093B37">
                    <w:rPr>
                      <w:rFonts w:cs="B Nazanin" w:hint="cs"/>
                      <w:b/>
                      <w:bCs/>
                      <w:noProof/>
                      <w:sz w:val="20"/>
                      <w:szCs w:val="20"/>
                      <w:rtl/>
                    </w:rPr>
                    <w:t>10-</w:t>
                  </w:r>
                  <w:r w:rsidRPr="00093B37">
                    <w:rPr>
                      <w:rFonts w:cs="B Nazanin"/>
                      <w:b/>
                      <w:bCs/>
                      <w:noProof/>
                      <w:sz w:val="20"/>
                      <w:szCs w:val="20"/>
                      <w:rtl/>
                    </w:rPr>
                    <w:t>در موقع ميل به مصرف سيگار بجاي آن يك ليوان آب بنوشيد يا ميوه ميل كنيد</w:t>
                  </w:r>
                  <w:r w:rsidR="00FC7D58">
                    <w:rPr>
                      <w:rFonts w:cs="B Nazanin" w:hint="cs"/>
                      <w:b/>
                      <w:bCs/>
                      <w:noProof/>
                      <w:sz w:val="20"/>
                      <w:szCs w:val="20"/>
                      <w:rtl/>
                    </w:rPr>
                    <w:t xml:space="preserve">.     </w:t>
                  </w:r>
                </w:p>
                <w:p w:rsidR="00FC7D58" w:rsidRDefault="00FC7D58" w:rsidP="00FC7D58">
                  <w:pPr>
                    <w:ind w:left="-233"/>
                    <w:jc w:val="lowKashida"/>
                    <w:rPr>
                      <w:rFonts w:cs="B Nazanin" w:hint="cs"/>
                      <w:b/>
                      <w:bCs/>
                      <w:noProof/>
                      <w:sz w:val="20"/>
                      <w:szCs w:val="20"/>
                      <w:rtl/>
                    </w:rPr>
                  </w:pPr>
                  <w:r>
                    <w:rPr>
                      <w:rFonts w:cs="B Nazanin" w:hint="cs"/>
                      <w:b/>
                      <w:bCs/>
                      <w:noProof/>
                      <w:sz w:val="20"/>
                      <w:szCs w:val="20"/>
                      <w:rtl/>
                    </w:rPr>
                    <w:t xml:space="preserve">   </w:t>
                  </w:r>
                  <w:r w:rsidR="00093B37" w:rsidRPr="00093B37">
                    <w:rPr>
                      <w:rFonts w:cs="B Nazanin" w:hint="cs"/>
                      <w:b/>
                      <w:bCs/>
                      <w:noProof/>
                      <w:sz w:val="20"/>
                      <w:szCs w:val="20"/>
                      <w:rtl/>
                    </w:rPr>
                    <w:t>11-</w:t>
                  </w:r>
                  <w:r w:rsidR="00093B37" w:rsidRPr="00093B37">
                    <w:rPr>
                      <w:rFonts w:cs="B Nazanin"/>
                      <w:b/>
                      <w:bCs/>
                      <w:noProof/>
                      <w:sz w:val="20"/>
                      <w:szCs w:val="20"/>
                      <w:rtl/>
                    </w:rPr>
                    <w:t>در طول روز خود را مشغول كنيد</w:t>
                  </w:r>
                  <w:r w:rsidR="00093B37" w:rsidRPr="00093B37">
                    <w:rPr>
                      <w:rFonts w:cs="B Nazanin"/>
                      <w:b/>
                      <w:bCs/>
                      <w:noProof/>
                      <w:sz w:val="20"/>
                      <w:szCs w:val="20"/>
                    </w:rPr>
                    <w:t xml:space="preserve"> </w:t>
                  </w:r>
                  <w:r w:rsidR="00093B37" w:rsidRPr="00093B37">
                    <w:rPr>
                      <w:rFonts w:cs="B Nazanin" w:hint="cs"/>
                      <w:b/>
                      <w:bCs/>
                      <w:noProof/>
                      <w:sz w:val="20"/>
                      <w:szCs w:val="20"/>
                      <w:rtl/>
                    </w:rPr>
                    <w:t>.</w:t>
                  </w:r>
                  <w:r w:rsidR="00FC4A3D">
                    <w:rPr>
                      <w:rFonts w:cs="B Nazanin"/>
                      <w:b/>
                      <w:bCs/>
                      <w:noProof/>
                      <w:sz w:val="20"/>
                      <w:szCs w:val="20"/>
                    </w:rPr>
                    <w:t xml:space="preserve">  </w:t>
                  </w:r>
                </w:p>
                <w:p w:rsidR="00093B37" w:rsidRPr="00093B37" w:rsidRDefault="00FC4A3D" w:rsidP="00FC7D58">
                  <w:pPr>
                    <w:ind w:left="-233"/>
                    <w:jc w:val="lowKashida"/>
                    <w:rPr>
                      <w:rFonts w:cs="B Nazanin"/>
                      <w:b/>
                      <w:bCs/>
                      <w:noProof/>
                      <w:sz w:val="20"/>
                      <w:szCs w:val="20"/>
                      <w:rtl/>
                    </w:rPr>
                  </w:pPr>
                  <w:r>
                    <w:rPr>
                      <w:rFonts w:cs="B Nazanin"/>
                      <w:b/>
                      <w:bCs/>
                      <w:noProof/>
                      <w:sz w:val="20"/>
                      <w:szCs w:val="20"/>
                    </w:rPr>
                    <w:t xml:space="preserve">   </w:t>
                  </w:r>
                  <w:r w:rsidR="00093B37" w:rsidRPr="00093B37">
                    <w:rPr>
                      <w:rFonts w:cs="B Nazanin" w:hint="cs"/>
                      <w:b/>
                      <w:bCs/>
                      <w:noProof/>
                      <w:sz w:val="20"/>
                      <w:szCs w:val="20"/>
                      <w:rtl/>
                    </w:rPr>
                    <w:t>12-</w:t>
                  </w:r>
                  <w:r w:rsidR="00093B37" w:rsidRPr="00093B37">
                    <w:rPr>
                      <w:rFonts w:cs="B Nazanin"/>
                      <w:b/>
                      <w:bCs/>
                      <w:noProof/>
                      <w:sz w:val="20"/>
                      <w:szCs w:val="20"/>
                      <w:rtl/>
                    </w:rPr>
                    <w:t>از افراد خانواده كمك بخواهيد</w:t>
                  </w:r>
                </w:p>
                <w:p w:rsidR="00501E50" w:rsidRPr="00093B37" w:rsidRDefault="00413DFB" w:rsidP="00BA552B">
                  <w:pPr>
                    <w:spacing w:line="240" w:lineRule="auto"/>
                    <w:jc w:val="lowKashida"/>
                    <w:rPr>
                      <w:rFonts w:cs="B Nazanin"/>
                      <w:b/>
                      <w:bCs/>
                      <w:sz w:val="20"/>
                      <w:szCs w:val="20"/>
                    </w:rPr>
                  </w:pPr>
                  <w:r w:rsidRPr="00093B37">
                    <w:rPr>
                      <w:rFonts w:cs="B Nazanin" w:hint="cs"/>
                      <w:b/>
                      <w:bCs/>
                      <w:sz w:val="20"/>
                      <w:szCs w:val="20"/>
                      <w:rtl/>
                    </w:rPr>
                    <w:t>منبع:</w:t>
                  </w:r>
                  <w:r w:rsidR="00FC4A3D">
                    <w:rPr>
                      <w:rFonts w:cs="B Nazanin"/>
                      <w:b/>
                      <w:bCs/>
                      <w:sz w:val="20"/>
                      <w:szCs w:val="20"/>
                    </w:rPr>
                    <w:t xml:space="preserve"> </w:t>
                  </w:r>
                  <w:r w:rsidR="00093B37" w:rsidRPr="00093B37">
                    <w:rPr>
                      <w:rFonts w:cs="B Nazanin" w:hint="cs"/>
                      <w:b/>
                      <w:bCs/>
                      <w:sz w:val="20"/>
                      <w:szCs w:val="20"/>
                      <w:rtl/>
                    </w:rPr>
                    <w:t>بسته اطلاعاتی ترک سیگار با خودمراقبتی ( وزارت بهداشت ، درمان و آموزش پزشکی/معاونت بهداشت دبیرخانه ستاد کشوری کنترل خانیات/دفتر آموزش و ارتقای سلامت /مرکز سلامت محیط و کار)</w:t>
                  </w:r>
                </w:p>
                <w:p w:rsidR="00172946" w:rsidRDefault="00172946" w:rsidP="004824BF">
                  <w:pPr>
                    <w:rPr>
                      <w:rtl/>
                    </w:rPr>
                  </w:pPr>
                </w:p>
              </w:txbxContent>
            </v:textbox>
          </v:rect>
        </w:pict>
      </w:r>
    </w:p>
    <w:p w:rsidR="00676BFB" w:rsidRDefault="00676BFB" w:rsidP="00676BFB">
      <w:pPr>
        <w:spacing w:after="0"/>
      </w:pP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5C5" w:rsidRDefault="002E65C5" w:rsidP="003E4F7A">
      <w:pPr>
        <w:spacing w:after="0" w:line="240" w:lineRule="auto"/>
      </w:pPr>
      <w:r>
        <w:separator/>
      </w:r>
    </w:p>
  </w:endnote>
  <w:endnote w:type="continuationSeparator" w:id="0">
    <w:p w:rsidR="002E65C5" w:rsidRDefault="002E65C5"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RTNassim">
    <w:altName w:val="Times New Roman"/>
    <w:panose1 w:val="00000000000000000000"/>
    <w:charset w:val="00"/>
    <w:family w:val="roman"/>
    <w:notTrueType/>
    <w:pitch w:val="default"/>
  </w:font>
  <w:font w:name="shabnam-regular">
    <w:altName w:val="Times New Roman"/>
    <w:panose1 w:val="00000000000000000000"/>
    <w:charset w:val="00"/>
    <w:family w:val="roman"/>
    <w:notTrueType/>
    <w:pitch w:val="default"/>
  </w:font>
  <w:font w:name="IRANSans">
    <w:altName w:val="Times New Roman"/>
    <w:panose1 w:val="020B0506030804020204"/>
    <w:charset w:val="00"/>
    <w:family w:val="swiss"/>
    <w:pitch w:val="variable"/>
    <w:sig w:usb0="80002003" w:usb1="00000000" w:usb2="00000008" w:usb3="00000000" w:csb0="00000041" w:csb1="00000000"/>
  </w:font>
  <w:font w:name="IranNastaliq">
    <w:panose1 w:val="02020505000000020003"/>
    <w:charset w:val="00"/>
    <w:family w:val="roman"/>
    <w:pitch w:val="variable"/>
    <w:sig w:usb0="61002A87" w:usb1="80000000" w:usb2="00000008" w:usb3="00000000" w:csb0="000101FF" w:csb1="00000000"/>
  </w:font>
  <w:font w:name="BTitr,Bold">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5C5" w:rsidRDefault="002E65C5" w:rsidP="003E4F7A">
      <w:pPr>
        <w:spacing w:after="0" w:line="240" w:lineRule="auto"/>
      </w:pPr>
      <w:r>
        <w:separator/>
      </w:r>
    </w:p>
  </w:footnote>
  <w:footnote w:type="continuationSeparator" w:id="0">
    <w:p w:rsidR="002E65C5" w:rsidRDefault="002E65C5"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1158"/>
    <w:rsid w:val="00003602"/>
    <w:rsid w:val="00004282"/>
    <w:rsid w:val="000114CC"/>
    <w:rsid w:val="00013881"/>
    <w:rsid w:val="00017032"/>
    <w:rsid w:val="0002439F"/>
    <w:rsid w:val="00035E73"/>
    <w:rsid w:val="00036587"/>
    <w:rsid w:val="000405BD"/>
    <w:rsid w:val="00041657"/>
    <w:rsid w:val="00051FEA"/>
    <w:rsid w:val="00054D87"/>
    <w:rsid w:val="00060D13"/>
    <w:rsid w:val="00061C38"/>
    <w:rsid w:val="0006227E"/>
    <w:rsid w:val="000762A5"/>
    <w:rsid w:val="0008566B"/>
    <w:rsid w:val="00093B37"/>
    <w:rsid w:val="00096C46"/>
    <w:rsid w:val="0009797E"/>
    <w:rsid w:val="000A3A8C"/>
    <w:rsid w:val="000A3D08"/>
    <w:rsid w:val="000A649C"/>
    <w:rsid w:val="000C54B3"/>
    <w:rsid w:val="000E2B9D"/>
    <w:rsid w:val="00103E62"/>
    <w:rsid w:val="00111FA1"/>
    <w:rsid w:val="0011247A"/>
    <w:rsid w:val="00115910"/>
    <w:rsid w:val="00126D60"/>
    <w:rsid w:val="0014578B"/>
    <w:rsid w:val="00165223"/>
    <w:rsid w:val="0016552C"/>
    <w:rsid w:val="00167341"/>
    <w:rsid w:val="00172946"/>
    <w:rsid w:val="001737FD"/>
    <w:rsid w:val="00177F29"/>
    <w:rsid w:val="00182D90"/>
    <w:rsid w:val="00184B84"/>
    <w:rsid w:val="001957F8"/>
    <w:rsid w:val="001D02BD"/>
    <w:rsid w:val="001E6A6F"/>
    <w:rsid w:val="001F3AE2"/>
    <w:rsid w:val="001F41F4"/>
    <w:rsid w:val="00205EF3"/>
    <w:rsid w:val="002111F4"/>
    <w:rsid w:val="002128E0"/>
    <w:rsid w:val="00221258"/>
    <w:rsid w:val="00230296"/>
    <w:rsid w:val="002339E2"/>
    <w:rsid w:val="00242C6D"/>
    <w:rsid w:val="0024534A"/>
    <w:rsid w:val="00247B92"/>
    <w:rsid w:val="0025250D"/>
    <w:rsid w:val="0025548C"/>
    <w:rsid w:val="0026384D"/>
    <w:rsid w:val="00263FB7"/>
    <w:rsid w:val="00274E4C"/>
    <w:rsid w:val="00284EFF"/>
    <w:rsid w:val="002859D9"/>
    <w:rsid w:val="00286611"/>
    <w:rsid w:val="0029009F"/>
    <w:rsid w:val="002A1763"/>
    <w:rsid w:val="002C1F51"/>
    <w:rsid w:val="002C5408"/>
    <w:rsid w:val="002C6165"/>
    <w:rsid w:val="002D4189"/>
    <w:rsid w:val="002E65C5"/>
    <w:rsid w:val="002F46C2"/>
    <w:rsid w:val="00303783"/>
    <w:rsid w:val="003443DC"/>
    <w:rsid w:val="00351414"/>
    <w:rsid w:val="00352776"/>
    <w:rsid w:val="00355258"/>
    <w:rsid w:val="0036034E"/>
    <w:rsid w:val="00365340"/>
    <w:rsid w:val="00370C87"/>
    <w:rsid w:val="00374D81"/>
    <w:rsid w:val="003914AA"/>
    <w:rsid w:val="003A50E6"/>
    <w:rsid w:val="003A6E7E"/>
    <w:rsid w:val="003B2CA2"/>
    <w:rsid w:val="003B3707"/>
    <w:rsid w:val="003B7BDE"/>
    <w:rsid w:val="003C00D2"/>
    <w:rsid w:val="003E4F7A"/>
    <w:rsid w:val="003E6D4E"/>
    <w:rsid w:val="00413DFB"/>
    <w:rsid w:val="00414835"/>
    <w:rsid w:val="00427683"/>
    <w:rsid w:val="004300E8"/>
    <w:rsid w:val="0043784F"/>
    <w:rsid w:val="00450372"/>
    <w:rsid w:val="004545D8"/>
    <w:rsid w:val="00457F5F"/>
    <w:rsid w:val="00457F89"/>
    <w:rsid w:val="00466A53"/>
    <w:rsid w:val="0046771C"/>
    <w:rsid w:val="0047075C"/>
    <w:rsid w:val="00476CC2"/>
    <w:rsid w:val="00477F01"/>
    <w:rsid w:val="00480A92"/>
    <w:rsid w:val="004824BF"/>
    <w:rsid w:val="004920A0"/>
    <w:rsid w:val="00496436"/>
    <w:rsid w:val="004B0599"/>
    <w:rsid w:val="004B1283"/>
    <w:rsid w:val="004B1987"/>
    <w:rsid w:val="004C20E2"/>
    <w:rsid w:val="004D11BD"/>
    <w:rsid w:val="004D310F"/>
    <w:rsid w:val="004E4D85"/>
    <w:rsid w:val="004E5632"/>
    <w:rsid w:val="004E7C9A"/>
    <w:rsid w:val="00501B65"/>
    <w:rsid w:val="00501E50"/>
    <w:rsid w:val="00503D31"/>
    <w:rsid w:val="005062CD"/>
    <w:rsid w:val="005062D4"/>
    <w:rsid w:val="00513F96"/>
    <w:rsid w:val="00526964"/>
    <w:rsid w:val="00537435"/>
    <w:rsid w:val="00537865"/>
    <w:rsid w:val="005404DA"/>
    <w:rsid w:val="00541329"/>
    <w:rsid w:val="00544908"/>
    <w:rsid w:val="00545B00"/>
    <w:rsid w:val="00572F5A"/>
    <w:rsid w:val="00584044"/>
    <w:rsid w:val="005A678E"/>
    <w:rsid w:val="005B3BD0"/>
    <w:rsid w:val="005D642C"/>
    <w:rsid w:val="005D7367"/>
    <w:rsid w:val="005D7EBC"/>
    <w:rsid w:val="005E36AC"/>
    <w:rsid w:val="006023A2"/>
    <w:rsid w:val="00602CD9"/>
    <w:rsid w:val="00621B72"/>
    <w:rsid w:val="00625C69"/>
    <w:rsid w:val="00632922"/>
    <w:rsid w:val="006713DE"/>
    <w:rsid w:val="00671560"/>
    <w:rsid w:val="00676BFB"/>
    <w:rsid w:val="00690E0A"/>
    <w:rsid w:val="006A6990"/>
    <w:rsid w:val="006B62EE"/>
    <w:rsid w:val="006E2983"/>
    <w:rsid w:val="006E6442"/>
    <w:rsid w:val="007111F1"/>
    <w:rsid w:val="00727B46"/>
    <w:rsid w:val="00754DFB"/>
    <w:rsid w:val="007646F8"/>
    <w:rsid w:val="00770DD5"/>
    <w:rsid w:val="007818FD"/>
    <w:rsid w:val="0078266D"/>
    <w:rsid w:val="00796481"/>
    <w:rsid w:val="007A4664"/>
    <w:rsid w:val="007C3E08"/>
    <w:rsid w:val="007F177C"/>
    <w:rsid w:val="00822861"/>
    <w:rsid w:val="0082515D"/>
    <w:rsid w:val="00852E91"/>
    <w:rsid w:val="00884B6A"/>
    <w:rsid w:val="00885200"/>
    <w:rsid w:val="00892D5D"/>
    <w:rsid w:val="008A132F"/>
    <w:rsid w:val="008A3614"/>
    <w:rsid w:val="008B3790"/>
    <w:rsid w:val="008B6390"/>
    <w:rsid w:val="008C29A1"/>
    <w:rsid w:val="008F6C4F"/>
    <w:rsid w:val="00910B05"/>
    <w:rsid w:val="00915D1F"/>
    <w:rsid w:val="00925A26"/>
    <w:rsid w:val="00941E00"/>
    <w:rsid w:val="00943BEF"/>
    <w:rsid w:val="00944A71"/>
    <w:rsid w:val="00951E37"/>
    <w:rsid w:val="009528C2"/>
    <w:rsid w:val="00954A7A"/>
    <w:rsid w:val="00960031"/>
    <w:rsid w:val="00964DA7"/>
    <w:rsid w:val="009B68B7"/>
    <w:rsid w:val="009C4442"/>
    <w:rsid w:val="009D11D3"/>
    <w:rsid w:val="009F1DD4"/>
    <w:rsid w:val="00A1407B"/>
    <w:rsid w:val="00A17420"/>
    <w:rsid w:val="00A22627"/>
    <w:rsid w:val="00A35FAA"/>
    <w:rsid w:val="00A36013"/>
    <w:rsid w:val="00A42724"/>
    <w:rsid w:val="00A53532"/>
    <w:rsid w:val="00A555A8"/>
    <w:rsid w:val="00A66D9C"/>
    <w:rsid w:val="00A72ACA"/>
    <w:rsid w:val="00A82D10"/>
    <w:rsid w:val="00A91806"/>
    <w:rsid w:val="00A950A5"/>
    <w:rsid w:val="00AA66EB"/>
    <w:rsid w:val="00AA753B"/>
    <w:rsid w:val="00AB4D30"/>
    <w:rsid w:val="00AB6A8C"/>
    <w:rsid w:val="00AC1281"/>
    <w:rsid w:val="00AD08FC"/>
    <w:rsid w:val="00AE5AA1"/>
    <w:rsid w:val="00AF4FB7"/>
    <w:rsid w:val="00B03EA2"/>
    <w:rsid w:val="00B075D5"/>
    <w:rsid w:val="00B07876"/>
    <w:rsid w:val="00B206B1"/>
    <w:rsid w:val="00B20989"/>
    <w:rsid w:val="00B21229"/>
    <w:rsid w:val="00B235EE"/>
    <w:rsid w:val="00B2630E"/>
    <w:rsid w:val="00B26C4E"/>
    <w:rsid w:val="00B3053A"/>
    <w:rsid w:val="00B33632"/>
    <w:rsid w:val="00B33A3A"/>
    <w:rsid w:val="00B52D9F"/>
    <w:rsid w:val="00B55C02"/>
    <w:rsid w:val="00B56E3C"/>
    <w:rsid w:val="00B71874"/>
    <w:rsid w:val="00BA40E8"/>
    <w:rsid w:val="00BA552B"/>
    <w:rsid w:val="00BB406F"/>
    <w:rsid w:val="00BB4AA0"/>
    <w:rsid w:val="00BB5393"/>
    <w:rsid w:val="00BD145B"/>
    <w:rsid w:val="00BD52AA"/>
    <w:rsid w:val="00BE6632"/>
    <w:rsid w:val="00BF2EEE"/>
    <w:rsid w:val="00BF54A0"/>
    <w:rsid w:val="00BF7249"/>
    <w:rsid w:val="00C109F4"/>
    <w:rsid w:val="00C20340"/>
    <w:rsid w:val="00C24FF8"/>
    <w:rsid w:val="00C33F60"/>
    <w:rsid w:val="00C40C39"/>
    <w:rsid w:val="00C42694"/>
    <w:rsid w:val="00C619F2"/>
    <w:rsid w:val="00C872B8"/>
    <w:rsid w:val="00CA5A82"/>
    <w:rsid w:val="00CA6799"/>
    <w:rsid w:val="00CA7045"/>
    <w:rsid w:val="00D07032"/>
    <w:rsid w:val="00D07B9A"/>
    <w:rsid w:val="00D155A0"/>
    <w:rsid w:val="00D4281A"/>
    <w:rsid w:val="00D44271"/>
    <w:rsid w:val="00D45588"/>
    <w:rsid w:val="00D54839"/>
    <w:rsid w:val="00D616E7"/>
    <w:rsid w:val="00D67B91"/>
    <w:rsid w:val="00D7342F"/>
    <w:rsid w:val="00D73E04"/>
    <w:rsid w:val="00D770B2"/>
    <w:rsid w:val="00D93C07"/>
    <w:rsid w:val="00D94968"/>
    <w:rsid w:val="00D949BD"/>
    <w:rsid w:val="00D96BFD"/>
    <w:rsid w:val="00DA4660"/>
    <w:rsid w:val="00DB1C2F"/>
    <w:rsid w:val="00DD0118"/>
    <w:rsid w:val="00DD6311"/>
    <w:rsid w:val="00DF0543"/>
    <w:rsid w:val="00DF40C2"/>
    <w:rsid w:val="00E04718"/>
    <w:rsid w:val="00E049F6"/>
    <w:rsid w:val="00E04AF3"/>
    <w:rsid w:val="00E05A83"/>
    <w:rsid w:val="00E127ED"/>
    <w:rsid w:val="00E164CB"/>
    <w:rsid w:val="00E56975"/>
    <w:rsid w:val="00E64DFD"/>
    <w:rsid w:val="00E74823"/>
    <w:rsid w:val="00E7637C"/>
    <w:rsid w:val="00E85C72"/>
    <w:rsid w:val="00E86A96"/>
    <w:rsid w:val="00EB1568"/>
    <w:rsid w:val="00EF1C61"/>
    <w:rsid w:val="00EF4B4A"/>
    <w:rsid w:val="00F03C2D"/>
    <w:rsid w:val="00F12514"/>
    <w:rsid w:val="00F14525"/>
    <w:rsid w:val="00F20867"/>
    <w:rsid w:val="00F224F4"/>
    <w:rsid w:val="00F23A7C"/>
    <w:rsid w:val="00F517B8"/>
    <w:rsid w:val="00F62E17"/>
    <w:rsid w:val="00F86ACD"/>
    <w:rsid w:val="00F93882"/>
    <w:rsid w:val="00FA3CA9"/>
    <w:rsid w:val="00FC4A3D"/>
    <w:rsid w:val="00FC5068"/>
    <w:rsid w:val="00FC7D58"/>
    <w:rsid w:val="00FD2E2A"/>
    <w:rsid w:val="00FE075B"/>
    <w:rsid w:val="00FE11A6"/>
    <w:rsid w:val="00FF4E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colormru v:ext="edit" colors="red,#f39,#f9c,#ff5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 w:type="paragraph" w:styleId="NormalWeb">
    <w:name w:val="Normal (Web)"/>
    <w:basedOn w:val="Normal"/>
    <w:unhideWhenUsed/>
    <w:rsid w:val="00093B37"/>
    <w:pPr>
      <w:bidi w:val="0"/>
      <w:spacing w:before="67" w:after="67" w:line="240" w:lineRule="auto"/>
    </w:pPr>
    <w:rPr>
      <w:rFonts w:ascii="Times New Roman" w:eastAsia="Times New Roman" w:hAnsi="Times New Roman" w:cs="Times New Roman"/>
      <w:color w:val="33333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 w:id="147024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DF95F-2C9B-4F2C-ACCA-0D7045D89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Pages>
  <Words>21</Words>
  <Characters>125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96</cp:revision>
  <cp:lastPrinted>2025-05-25T06:45:00Z</cp:lastPrinted>
  <dcterms:created xsi:type="dcterms:W3CDTF">2019-11-23T05:36:00Z</dcterms:created>
  <dcterms:modified xsi:type="dcterms:W3CDTF">2025-12-27T07:11:00Z</dcterms:modified>
</cp:coreProperties>
</file>